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4043" w14:textId="77777777" w:rsidR="00034078" w:rsidRPr="000A40B6" w:rsidRDefault="00034078" w:rsidP="00034078">
      <w:r>
        <w:rPr>
          <w:rFonts w:eastAsia="Times New Roman" w:cstheme="minorHAnsi"/>
          <w:b/>
          <w:bCs/>
          <w:noProof/>
        </w:rPr>
        <w:drawing>
          <wp:anchor distT="0" distB="0" distL="114300" distR="114300" simplePos="0" relativeHeight="251659264" behindDoc="1" locked="0" layoutInCell="1" allowOverlap="1" wp14:anchorId="597EBF36" wp14:editId="6E7A4F95">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654C0694" wp14:editId="30A55AEC">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09A09FBE" w14:textId="77777777" w:rsidR="00034078" w:rsidRDefault="00034078" w:rsidP="00034078">
      <w:pPr>
        <w:rPr>
          <w:rFonts w:eastAsia="Calibri" w:cstheme="minorHAnsi"/>
          <w:b/>
          <w:color w:val="FF0000"/>
        </w:rPr>
      </w:pPr>
    </w:p>
    <w:p w14:paraId="5B25F148" w14:textId="77777777" w:rsidR="00E96905" w:rsidRDefault="00E96905" w:rsidP="00034078">
      <w:pPr>
        <w:rPr>
          <w:rFonts w:eastAsia="Calibri" w:cstheme="minorHAnsi"/>
          <w:b/>
          <w:color w:val="FF0000"/>
        </w:rPr>
      </w:pPr>
    </w:p>
    <w:p w14:paraId="5B8F4BD2" w14:textId="77777777" w:rsidR="00E96905" w:rsidRPr="000A40B6" w:rsidRDefault="00E96905" w:rsidP="00034078">
      <w:pPr>
        <w:rPr>
          <w:rFonts w:eastAsia="Times New Roman" w:cstheme="minorHAnsi"/>
          <w:b/>
          <w:bCs/>
        </w:rPr>
      </w:pPr>
    </w:p>
    <w:p w14:paraId="721CEB27" w14:textId="77777777" w:rsidR="00034078" w:rsidRDefault="00034078" w:rsidP="00034078">
      <w:pPr>
        <w:rPr>
          <w:rFonts w:eastAsia="Times New Roman" w:cstheme="minorHAnsi"/>
          <w:bCs/>
        </w:rPr>
      </w:pPr>
    </w:p>
    <w:p w14:paraId="5A761AAC" w14:textId="77777777" w:rsidR="00034078" w:rsidRDefault="00034078" w:rsidP="00034078">
      <w:pPr>
        <w:rPr>
          <w:rFonts w:eastAsia="Times New Roman" w:cstheme="minorHAnsi"/>
          <w:bCs/>
        </w:rPr>
      </w:pPr>
    </w:p>
    <w:p w14:paraId="7FEA1AB6" w14:textId="77777777" w:rsidR="00034078" w:rsidRDefault="00034078" w:rsidP="00034078">
      <w:pPr>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530FBD57" w14:textId="27B4A996" w:rsidR="00034078" w:rsidRPr="000A40B6" w:rsidRDefault="00034078" w:rsidP="00034078">
      <w:pPr>
        <w:rPr>
          <w:rFonts w:eastAsia="Times New Roman" w:cstheme="minorHAnsi"/>
        </w:rPr>
      </w:pPr>
      <w:r>
        <w:rPr>
          <w:rFonts w:eastAsia="Times New Roman" w:cstheme="minorHAnsi"/>
        </w:rPr>
        <w:t xml:space="preserve">Date: </w:t>
      </w:r>
      <w:r w:rsidR="0018744F">
        <w:rPr>
          <w:rFonts w:eastAsia="Times New Roman" w:cstheme="minorHAnsi"/>
        </w:rPr>
        <w:t>18</w:t>
      </w:r>
      <w:r>
        <w:rPr>
          <w:rFonts w:eastAsia="Times New Roman" w:cstheme="minorHAnsi"/>
        </w:rPr>
        <w:t xml:space="preserve">/6/24 </w:t>
      </w:r>
    </w:p>
    <w:p w14:paraId="1DDF8AF3" w14:textId="77777777" w:rsidR="00034078" w:rsidRPr="001C2FC6" w:rsidRDefault="00034078" w:rsidP="00034078">
      <w:pPr>
        <w:tabs>
          <w:tab w:val="left" w:pos="8160"/>
        </w:tabs>
        <w:rPr>
          <w:rFonts w:eastAsia="Times New Roman" w:cstheme="minorHAnsi"/>
        </w:rPr>
      </w:pPr>
      <w:r w:rsidRPr="000A40B6">
        <w:rPr>
          <w:rFonts w:eastAsia="Times New Roman" w:cstheme="minorHAnsi"/>
          <w:i/>
        </w:rPr>
        <w:t>For immediate use</w:t>
      </w:r>
      <w:r>
        <w:rPr>
          <w:rFonts w:eastAsia="Times New Roman" w:cstheme="minorHAnsi"/>
          <w:i/>
        </w:rPr>
        <w:tab/>
      </w:r>
    </w:p>
    <w:p w14:paraId="23E245AD" w14:textId="77777777" w:rsidR="00034078" w:rsidRDefault="00034078" w:rsidP="00034078">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3A97B692" w14:textId="77777777" w:rsidR="00034078" w:rsidRPr="001C2FC6" w:rsidRDefault="00034078" w:rsidP="00034078">
      <w:pPr>
        <w:tabs>
          <w:tab w:val="left" w:pos="0"/>
          <w:tab w:val="left" w:pos="1947"/>
        </w:tabs>
        <w:rPr>
          <w:rFonts w:ascii="Arial" w:eastAsia="Arial" w:hAnsi="Arial" w:cs="Arial"/>
          <w:color w:val="242424"/>
        </w:rPr>
      </w:pPr>
    </w:p>
    <w:p w14:paraId="6943C5C5" w14:textId="6062BAE6" w:rsidR="00034078" w:rsidRPr="001C2FC6" w:rsidRDefault="004B2688" w:rsidP="00034078">
      <w:pPr>
        <w:tabs>
          <w:tab w:val="left" w:pos="0"/>
          <w:tab w:val="left" w:pos="1947"/>
        </w:tabs>
        <w:jc w:val="center"/>
        <w:rPr>
          <w:rFonts w:ascii="Arial" w:eastAsia="Arial" w:hAnsi="Arial" w:cs="Arial"/>
          <w:b/>
          <w:bCs/>
          <w:color w:val="242424"/>
        </w:rPr>
      </w:pPr>
      <w:r>
        <w:rPr>
          <w:rFonts w:ascii="Arial" w:eastAsia="Arial" w:hAnsi="Arial" w:cs="Arial"/>
          <w:b/>
          <w:bCs/>
          <w:color w:val="242424"/>
        </w:rPr>
        <w:t xml:space="preserve">Net Zero ‘marathon’ needs </w:t>
      </w:r>
      <w:r w:rsidR="00820E29">
        <w:rPr>
          <w:rFonts w:ascii="Arial" w:eastAsia="Arial" w:hAnsi="Arial" w:cs="Arial"/>
          <w:b/>
          <w:bCs/>
          <w:color w:val="242424"/>
        </w:rPr>
        <w:t xml:space="preserve">best science and accurate data </w:t>
      </w:r>
    </w:p>
    <w:p w14:paraId="68070263" w14:textId="77777777" w:rsidR="00034078" w:rsidRDefault="00034078" w:rsidP="00034078">
      <w:pPr>
        <w:tabs>
          <w:tab w:val="left" w:pos="0"/>
          <w:tab w:val="left" w:pos="1947"/>
        </w:tabs>
        <w:rPr>
          <w:rFonts w:ascii="Arial" w:eastAsia="Arial" w:hAnsi="Arial" w:cs="Arial"/>
          <w:color w:val="242424"/>
        </w:rPr>
      </w:pPr>
    </w:p>
    <w:p w14:paraId="6FF3786A" w14:textId="70D06E21" w:rsidR="00034078" w:rsidRDefault="005F68A9" w:rsidP="6E5CF0DC">
      <w:pPr>
        <w:tabs>
          <w:tab w:val="left" w:pos="1947"/>
        </w:tabs>
        <w:rPr>
          <w:rFonts w:ascii="Arial" w:eastAsia="Arial" w:hAnsi="Arial" w:cs="Arial"/>
          <w:color w:val="242424"/>
        </w:rPr>
      </w:pPr>
      <w:r w:rsidRPr="0BEBEC72">
        <w:rPr>
          <w:rFonts w:ascii="Arial" w:eastAsia="Arial" w:hAnsi="Arial" w:cs="Arial"/>
          <w:color w:val="242424"/>
        </w:rPr>
        <w:t xml:space="preserve">Farmers at last week’s Banff and Buchan Monitor Farm meeting heard that net zero </w:t>
      </w:r>
      <w:r w:rsidR="006462BD" w:rsidRPr="0BEBEC72">
        <w:rPr>
          <w:rFonts w:ascii="Arial" w:eastAsia="Arial" w:hAnsi="Arial" w:cs="Arial"/>
          <w:color w:val="242424"/>
        </w:rPr>
        <w:t>w</w:t>
      </w:r>
      <w:r w:rsidRPr="0BEBEC72">
        <w:rPr>
          <w:rFonts w:ascii="Arial" w:eastAsia="Arial" w:hAnsi="Arial" w:cs="Arial"/>
          <w:color w:val="242424"/>
        </w:rPr>
        <w:t xml:space="preserve">as ‘a marathon and not a sprint’, and that </w:t>
      </w:r>
      <w:r w:rsidR="689BE466" w:rsidRPr="0BEBEC72">
        <w:rPr>
          <w:rFonts w:ascii="Arial" w:eastAsia="Arial" w:hAnsi="Arial" w:cs="Arial"/>
          <w:color w:val="242424"/>
        </w:rPr>
        <w:t xml:space="preserve">sustainable </w:t>
      </w:r>
      <w:r w:rsidR="00263279" w:rsidRPr="0BEBEC72">
        <w:rPr>
          <w:rFonts w:ascii="Arial" w:eastAsia="Arial" w:hAnsi="Arial" w:cs="Arial"/>
          <w:color w:val="242424"/>
        </w:rPr>
        <w:t>farming</w:t>
      </w:r>
      <w:r w:rsidR="6845ED24" w:rsidRPr="0BEBEC72">
        <w:rPr>
          <w:rFonts w:ascii="Arial" w:eastAsia="Arial" w:hAnsi="Arial" w:cs="Arial"/>
          <w:color w:val="242424"/>
        </w:rPr>
        <w:t xml:space="preserve"> choices</w:t>
      </w:r>
      <w:r w:rsidR="00263279" w:rsidRPr="0BEBEC72">
        <w:rPr>
          <w:rFonts w:ascii="Arial" w:eastAsia="Arial" w:hAnsi="Arial" w:cs="Arial"/>
          <w:color w:val="242424"/>
        </w:rPr>
        <w:t xml:space="preserve"> needed to insist on the best science</w:t>
      </w:r>
      <w:r w:rsidR="006462BD" w:rsidRPr="0BEBEC72">
        <w:rPr>
          <w:rFonts w:ascii="Arial" w:eastAsia="Arial" w:hAnsi="Arial" w:cs="Arial"/>
          <w:color w:val="242424"/>
        </w:rPr>
        <w:t xml:space="preserve">, with </w:t>
      </w:r>
      <w:r w:rsidR="00C7543C" w:rsidRPr="0BEBEC72">
        <w:rPr>
          <w:rFonts w:ascii="Arial" w:eastAsia="Arial" w:hAnsi="Arial" w:cs="Arial"/>
          <w:color w:val="242424"/>
        </w:rPr>
        <w:t xml:space="preserve">accurate, </w:t>
      </w:r>
      <w:r w:rsidR="00263279" w:rsidRPr="0BEBEC72">
        <w:rPr>
          <w:rFonts w:ascii="Arial" w:eastAsia="Arial" w:hAnsi="Arial" w:cs="Arial"/>
          <w:color w:val="242424"/>
        </w:rPr>
        <w:t>precise data on individual farms</w:t>
      </w:r>
      <w:r w:rsidR="7878F681" w:rsidRPr="0BEBEC72">
        <w:rPr>
          <w:rFonts w:ascii="Arial" w:eastAsia="Arial" w:hAnsi="Arial" w:cs="Arial"/>
          <w:color w:val="242424"/>
        </w:rPr>
        <w:t>.</w:t>
      </w:r>
    </w:p>
    <w:p w14:paraId="623DF7A3" w14:textId="77777777" w:rsidR="00807F57" w:rsidRDefault="00807F57" w:rsidP="00034078">
      <w:pPr>
        <w:tabs>
          <w:tab w:val="left" w:pos="0"/>
          <w:tab w:val="left" w:pos="1947"/>
        </w:tabs>
        <w:rPr>
          <w:rFonts w:ascii="Arial" w:eastAsia="Arial" w:hAnsi="Arial" w:cs="Arial"/>
          <w:color w:val="242424"/>
        </w:rPr>
      </w:pPr>
    </w:p>
    <w:p w14:paraId="0952CA71" w14:textId="052E016B" w:rsidR="00807F57" w:rsidRDefault="005C36BD" w:rsidP="53703700">
      <w:pPr>
        <w:tabs>
          <w:tab w:val="left" w:pos="1947"/>
        </w:tabs>
        <w:rPr>
          <w:rFonts w:ascii="Arial" w:eastAsia="Arial" w:hAnsi="Arial" w:cs="Arial"/>
          <w:color w:val="242424"/>
        </w:rPr>
      </w:pPr>
      <w:r w:rsidRPr="0BEBEC72">
        <w:rPr>
          <w:rFonts w:ascii="Arial" w:eastAsia="Arial" w:hAnsi="Arial" w:cs="Arial"/>
          <w:color w:val="242424"/>
        </w:rPr>
        <w:t xml:space="preserve">Key speaker </w:t>
      </w:r>
      <w:r w:rsidR="00A63810" w:rsidRPr="0BEBEC72">
        <w:rPr>
          <w:rFonts w:ascii="Arial" w:eastAsia="Arial" w:hAnsi="Arial" w:cs="Arial"/>
          <w:color w:val="242424"/>
        </w:rPr>
        <w:t xml:space="preserve">Professor </w:t>
      </w:r>
      <w:r w:rsidR="00A763D2" w:rsidRPr="0BEBEC72">
        <w:rPr>
          <w:rFonts w:ascii="Arial" w:eastAsia="Arial" w:hAnsi="Arial" w:cs="Arial"/>
          <w:color w:val="242424"/>
        </w:rPr>
        <w:t xml:space="preserve">John Gilliland, </w:t>
      </w:r>
      <w:r w:rsidR="00A63810" w:rsidRPr="0BEBEC72">
        <w:rPr>
          <w:rFonts w:ascii="Arial" w:eastAsia="Arial" w:hAnsi="Arial" w:cs="Arial"/>
          <w:color w:val="242424"/>
        </w:rPr>
        <w:t>who owns a farm as well as being a special adviser to Q</w:t>
      </w:r>
      <w:r w:rsidR="5777C346" w:rsidRPr="0BEBEC72">
        <w:rPr>
          <w:rFonts w:ascii="Arial" w:eastAsia="Arial" w:hAnsi="Arial" w:cs="Arial"/>
          <w:color w:val="242424"/>
        </w:rPr>
        <w:t>uality Meat Scotland (Q</w:t>
      </w:r>
      <w:r w:rsidR="00A63810" w:rsidRPr="0BEBEC72">
        <w:rPr>
          <w:rFonts w:ascii="Arial" w:eastAsia="Arial" w:hAnsi="Arial" w:cs="Arial"/>
          <w:color w:val="242424"/>
        </w:rPr>
        <w:t>MS</w:t>
      </w:r>
      <w:r w:rsidR="6BD913BE" w:rsidRPr="0BEBEC72">
        <w:rPr>
          <w:rFonts w:ascii="Arial" w:eastAsia="Arial" w:hAnsi="Arial" w:cs="Arial"/>
          <w:color w:val="242424"/>
        </w:rPr>
        <w:t>)</w:t>
      </w:r>
      <w:r w:rsidR="00A63810" w:rsidRPr="0BEBEC72">
        <w:rPr>
          <w:rFonts w:ascii="Arial" w:eastAsia="Arial" w:hAnsi="Arial" w:cs="Arial"/>
          <w:color w:val="242424"/>
        </w:rPr>
        <w:t xml:space="preserve"> and A</w:t>
      </w:r>
      <w:r w:rsidR="5A6EA9AD" w:rsidRPr="0BEBEC72">
        <w:rPr>
          <w:rFonts w:ascii="Arial" w:eastAsia="Arial" w:hAnsi="Arial" w:cs="Arial"/>
          <w:color w:val="242424"/>
        </w:rPr>
        <w:t>griculture and Horticulture Development Board (A</w:t>
      </w:r>
      <w:r w:rsidR="00A63810" w:rsidRPr="0BEBEC72">
        <w:rPr>
          <w:rFonts w:ascii="Arial" w:eastAsia="Arial" w:hAnsi="Arial" w:cs="Arial"/>
          <w:color w:val="242424"/>
        </w:rPr>
        <w:t>HDB</w:t>
      </w:r>
      <w:r w:rsidR="05D206A2" w:rsidRPr="0BEBEC72">
        <w:rPr>
          <w:rFonts w:ascii="Arial" w:eastAsia="Arial" w:hAnsi="Arial" w:cs="Arial"/>
          <w:color w:val="242424"/>
        </w:rPr>
        <w:t>)</w:t>
      </w:r>
      <w:r w:rsidR="00A63810" w:rsidRPr="0BEBEC72">
        <w:rPr>
          <w:rFonts w:ascii="Arial" w:eastAsia="Arial" w:hAnsi="Arial" w:cs="Arial"/>
          <w:color w:val="242424"/>
        </w:rPr>
        <w:t xml:space="preserve"> on net zero, </w:t>
      </w:r>
      <w:r w:rsidR="002F0F3F" w:rsidRPr="0BEBEC72">
        <w:rPr>
          <w:rFonts w:ascii="Arial" w:eastAsia="Arial" w:hAnsi="Arial" w:cs="Arial"/>
          <w:color w:val="242424"/>
        </w:rPr>
        <w:t>discussed</w:t>
      </w:r>
      <w:r w:rsidR="00AB604C" w:rsidRPr="0BEBEC72">
        <w:rPr>
          <w:rFonts w:ascii="Arial" w:eastAsia="Arial" w:hAnsi="Arial" w:cs="Arial"/>
          <w:color w:val="242424"/>
        </w:rPr>
        <w:t xml:space="preserve"> his experience </w:t>
      </w:r>
      <w:r w:rsidR="007B04B9" w:rsidRPr="0BEBEC72">
        <w:rPr>
          <w:rFonts w:ascii="Arial" w:eastAsia="Arial" w:hAnsi="Arial" w:cs="Arial"/>
          <w:color w:val="242424"/>
        </w:rPr>
        <w:t xml:space="preserve">of working </w:t>
      </w:r>
      <w:r w:rsidR="009D064E" w:rsidRPr="0BEBEC72">
        <w:rPr>
          <w:rFonts w:ascii="Arial" w:eastAsia="Arial" w:hAnsi="Arial" w:cs="Arial"/>
          <w:color w:val="242424"/>
        </w:rPr>
        <w:t xml:space="preserve">practically on the subject </w:t>
      </w:r>
      <w:r w:rsidR="007B04B9" w:rsidRPr="0BEBEC72">
        <w:rPr>
          <w:rFonts w:ascii="Arial" w:eastAsia="Arial" w:hAnsi="Arial" w:cs="Arial"/>
          <w:color w:val="242424"/>
        </w:rPr>
        <w:t>with a group of Northern Irish farms</w:t>
      </w:r>
      <w:r w:rsidR="00DF7A99" w:rsidRPr="0BEBEC72">
        <w:rPr>
          <w:rFonts w:ascii="Arial" w:eastAsia="Arial" w:hAnsi="Arial" w:cs="Arial"/>
          <w:color w:val="242424"/>
        </w:rPr>
        <w:t xml:space="preserve"> in a government-funded project</w:t>
      </w:r>
      <w:r w:rsidR="571778EC" w:rsidRPr="0BEBEC72">
        <w:rPr>
          <w:rFonts w:ascii="Arial" w:eastAsia="Arial" w:hAnsi="Arial" w:cs="Arial"/>
          <w:color w:val="242424"/>
        </w:rPr>
        <w:t>:</w:t>
      </w:r>
    </w:p>
    <w:p w14:paraId="0CEFD008" w14:textId="56D31FD0" w:rsidR="00807F57" w:rsidRDefault="00807F57" w:rsidP="53703700">
      <w:pPr>
        <w:tabs>
          <w:tab w:val="left" w:pos="1947"/>
        </w:tabs>
        <w:rPr>
          <w:rFonts w:ascii="Arial" w:eastAsia="Arial" w:hAnsi="Arial" w:cs="Arial"/>
          <w:color w:val="242424"/>
        </w:rPr>
      </w:pPr>
    </w:p>
    <w:p w14:paraId="4185B519" w14:textId="4EA5EC5E" w:rsidR="00807F57" w:rsidRDefault="00DC120F" w:rsidP="0BEBEC72">
      <w:pPr>
        <w:tabs>
          <w:tab w:val="left" w:pos="1947"/>
        </w:tabs>
        <w:spacing w:line="259" w:lineRule="auto"/>
        <w:rPr>
          <w:rFonts w:ascii="Arial" w:eastAsia="Arial" w:hAnsi="Arial" w:cs="Arial"/>
          <w:color w:val="242424"/>
        </w:rPr>
      </w:pPr>
      <w:r w:rsidRPr="0BEBEC72">
        <w:rPr>
          <w:rFonts w:ascii="Arial" w:eastAsia="Arial" w:hAnsi="Arial" w:cs="Arial"/>
          <w:color w:val="242424"/>
        </w:rPr>
        <w:t>“The first thing on our journey was that everyone understood that net zero meant</w:t>
      </w:r>
      <w:r w:rsidR="528596F8" w:rsidRPr="0BEBEC72">
        <w:rPr>
          <w:rFonts w:ascii="Arial" w:eastAsia="Arial" w:hAnsi="Arial" w:cs="Arial"/>
          <w:color w:val="242424"/>
        </w:rPr>
        <w:t xml:space="preserve"> achieving an overall balance between</w:t>
      </w:r>
      <w:r w:rsidR="76131BB5" w:rsidRPr="0BEBEC72">
        <w:rPr>
          <w:rFonts w:ascii="Arial" w:eastAsia="Arial" w:hAnsi="Arial" w:cs="Arial"/>
          <w:color w:val="242424"/>
        </w:rPr>
        <w:t xml:space="preserve"> emissions produced and emissions taken out of the atmosphere. It is</w:t>
      </w:r>
      <w:r w:rsidRPr="0BEBEC72">
        <w:rPr>
          <w:rFonts w:ascii="Arial" w:eastAsia="Arial" w:hAnsi="Arial" w:cs="Arial"/>
          <w:color w:val="242424"/>
        </w:rPr>
        <w:t xml:space="preserve"> the sum of your emissions, </w:t>
      </w:r>
      <w:r w:rsidR="00523C32" w:rsidRPr="0BEBEC72">
        <w:rPr>
          <w:rFonts w:ascii="Arial" w:eastAsia="Arial" w:hAnsi="Arial" w:cs="Arial"/>
          <w:color w:val="242424"/>
        </w:rPr>
        <w:t xml:space="preserve">minus the sum of your </w:t>
      </w:r>
      <w:r w:rsidR="005C36BD" w:rsidRPr="0BEBEC72">
        <w:rPr>
          <w:rFonts w:ascii="Arial" w:eastAsia="Arial" w:hAnsi="Arial" w:cs="Arial"/>
          <w:color w:val="242424"/>
        </w:rPr>
        <w:t>sequestration</w:t>
      </w:r>
      <w:r w:rsidR="00E82DE1" w:rsidRPr="0BEBEC72">
        <w:rPr>
          <w:rFonts w:ascii="Arial" w:eastAsia="Arial" w:hAnsi="Arial" w:cs="Arial"/>
          <w:color w:val="242424"/>
        </w:rPr>
        <w:t xml:space="preserve">. </w:t>
      </w:r>
      <w:r w:rsidR="436983BD" w:rsidRPr="0BEBEC72">
        <w:rPr>
          <w:rFonts w:ascii="Arial" w:eastAsia="Arial" w:hAnsi="Arial" w:cs="Arial"/>
          <w:color w:val="242424"/>
        </w:rPr>
        <w:t>This</w:t>
      </w:r>
      <w:r w:rsidR="00E82DE1" w:rsidRPr="0BEBEC72">
        <w:rPr>
          <w:rFonts w:ascii="Arial" w:eastAsia="Arial" w:hAnsi="Arial" w:cs="Arial"/>
          <w:color w:val="242424"/>
        </w:rPr>
        <w:t xml:space="preserve"> is adjusted for any fossil fuel CO</w:t>
      </w:r>
      <w:r w:rsidR="00E82DE1" w:rsidRPr="0BEBEC72">
        <w:rPr>
          <w:rFonts w:ascii="Arial" w:eastAsia="Arial" w:hAnsi="Arial" w:cs="Arial"/>
          <w:color w:val="242424"/>
          <w:vertAlign w:val="subscript"/>
        </w:rPr>
        <w:t>2</w:t>
      </w:r>
      <w:r w:rsidR="00E82DE1" w:rsidRPr="0BEBEC72">
        <w:rPr>
          <w:rFonts w:ascii="Arial" w:eastAsia="Arial" w:hAnsi="Arial" w:cs="Arial"/>
          <w:color w:val="242424"/>
        </w:rPr>
        <w:t xml:space="preserve"> emissions displaced by renewables and for any methane emissions reduced by waste management</w:t>
      </w:r>
      <w:r w:rsidR="009968E5" w:rsidRPr="0BEBEC72">
        <w:rPr>
          <w:rFonts w:ascii="Arial" w:eastAsia="Arial" w:hAnsi="Arial" w:cs="Arial"/>
          <w:color w:val="242424"/>
        </w:rPr>
        <w:t>. I</w:t>
      </w:r>
      <w:r w:rsidR="001F49EF" w:rsidRPr="0BEBEC72">
        <w:rPr>
          <w:rFonts w:ascii="Arial" w:eastAsia="Arial" w:hAnsi="Arial" w:cs="Arial"/>
          <w:color w:val="242424"/>
        </w:rPr>
        <w:t>t is not zero emissions.</w:t>
      </w:r>
    </w:p>
    <w:p w14:paraId="3A9475A5" w14:textId="77777777" w:rsidR="001F49EF" w:rsidRDefault="001F49EF" w:rsidP="00034078">
      <w:pPr>
        <w:tabs>
          <w:tab w:val="left" w:pos="0"/>
          <w:tab w:val="left" w:pos="1947"/>
        </w:tabs>
        <w:rPr>
          <w:rFonts w:ascii="Arial" w:eastAsia="Arial" w:hAnsi="Arial" w:cs="Arial"/>
          <w:color w:val="242424"/>
        </w:rPr>
      </w:pPr>
    </w:p>
    <w:p w14:paraId="6CB14F90" w14:textId="4C3DE8CD" w:rsidR="001F49EF" w:rsidRDefault="001F49EF" w:rsidP="00034078">
      <w:pPr>
        <w:tabs>
          <w:tab w:val="left" w:pos="0"/>
          <w:tab w:val="left" w:pos="1947"/>
        </w:tabs>
        <w:rPr>
          <w:rFonts w:ascii="Arial" w:eastAsia="Arial" w:hAnsi="Arial" w:cs="Arial"/>
          <w:color w:val="242424"/>
        </w:rPr>
      </w:pPr>
      <w:r>
        <w:rPr>
          <w:rFonts w:ascii="Arial" w:eastAsia="Arial" w:hAnsi="Arial" w:cs="Arial"/>
          <w:color w:val="242424"/>
        </w:rPr>
        <w:t xml:space="preserve">“And while I can talk about carbon, water quality, biodiversity and so on, </w:t>
      </w:r>
      <w:r w:rsidR="006C2B4F">
        <w:rPr>
          <w:rFonts w:ascii="Arial" w:eastAsia="Arial" w:hAnsi="Arial" w:cs="Arial"/>
          <w:color w:val="242424"/>
        </w:rPr>
        <w:t>profit is important, and we</w:t>
      </w:r>
      <w:r w:rsidR="0040165A">
        <w:rPr>
          <w:rFonts w:ascii="Arial" w:eastAsia="Arial" w:hAnsi="Arial" w:cs="Arial"/>
          <w:color w:val="242424"/>
        </w:rPr>
        <w:t xml:space="preserve"> also</w:t>
      </w:r>
      <w:r w:rsidR="006C2B4F">
        <w:rPr>
          <w:rFonts w:ascii="Arial" w:eastAsia="Arial" w:hAnsi="Arial" w:cs="Arial"/>
          <w:color w:val="242424"/>
        </w:rPr>
        <w:t xml:space="preserve"> need to produce g</w:t>
      </w:r>
      <w:r w:rsidR="000B1770">
        <w:rPr>
          <w:rFonts w:ascii="Arial" w:eastAsia="Arial" w:hAnsi="Arial" w:cs="Arial"/>
          <w:color w:val="242424"/>
        </w:rPr>
        <w:t>ood quality food to deliver good human health.”</w:t>
      </w:r>
    </w:p>
    <w:p w14:paraId="6ED45010" w14:textId="77777777" w:rsidR="000B1770" w:rsidRDefault="000B1770" w:rsidP="00034078">
      <w:pPr>
        <w:tabs>
          <w:tab w:val="left" w:pos="0"/>
          <w:tab w:val="left" w:pos="1947"/>
        </w:tabs>
        <w:rPr>
          <w:rFonts w:ascii="Arial" w:eastAsia="Arial" w:hAnsi="Arial" w:cs="Arial"/>
          <w:color w:val="242424"/>
        </w:rPr>
      </w:pPr>
    </w:p>
    <w:p w14:paraId="5F711A10" w14:textId="0B17D908" w:rsidR="00DF7A99" w:rsidRDefault="00705E3D" w:rsidP="00034078">
      <w:pPr>
        <w:tabs>
          <w:tab w:val="left" w:pos="0"/>
          <w:tab w:val="left" w:pos="1947"/>
        </w:tabs>
        <w:rPr>
          <w:rFonts w:ascii="Arial" w:eastAsia="Arial" w:hAnsi="Arial" w:cs="Arial"/>
          <w:color w:val="242424"/>
        </w:rPr>
      </w:pPr>
      <w:r>
        <w:rPr>
          <w:rFonts w:ascii="Arial" w:eastAsia="Arial" w:hAnsi="Arial" w:cs="Arial"/>
          <w:color w:val="242424"/>
        </w:rPr>
        <w:t xml:space="preserve">His research so far showed that no two farms were the same, and </w:t>
      </w:r>
      <w:r w:rsidR="007C00BF">
        <w:rPr>
          <w:rFonts w:ascii="Arial" w:eastAsia="Arial" w:hAnsi="Arial" w:cs="Arial"/>
          <w:color w:val="242424"/>
        </w:rPr>
        <w:t>t</w:t>
      </w:r>
      <w:r w:rsidR="00275506">
        <w:rPr>
          <w:rFonts w:ascii="Arial" w:eastAsia="Arial" w:hAnsi="Arial" w:cs="Arial"/>
          <w:color w:val="242424"/>
        </w:rPr>
        <w:t xml:space="preserve">hat </w:t>
      </w:r>
      <w:r>
        <w:rPr>
          <w:rFonts w:ascii="Arial" w:eastAsia="Arial" w:hAnsi="Arial" w:cs="Arial"/>
          <w:color w:val="242424"/>
        </w:rPr>
        <w:t xml:space="preserve">‘some would find the journey </w:t>
      </w:r>
      <w:r w:rsidR="0022564F">
        <w:rPr>
          <w:rFonts w:ascii="Arial" w:eastAsia="Arial" w:hAnsi="Arial" w:cs="Arial"/>
          <w:color w:val="242424"/>
        </w:rPr>
        <w:t xml:space="preserve">easier than others’. </w:t>
      </w:r>
    </w:p>
    <w:p w14:paraId="55904307" w14:textId="77777777" w:rsidR="00DF7A99" w:rsidRDefault="00DF7A99" w:rsidP="00034078">
      <w:pPr>
        <w:tabs>
          <w:tab w:val="left" w:pos="0"/>
          <w:tab w:val="left" w:pos="1947"/>
        </w:tabs>
        <w:rPr>
          <w:rFonts w:ascii="Arial" w:eastAsia="Arial" w:hAnsi="Arial" w:cs="Arial"/>
          <w:color w:val="242424"/>
        </w:rPr>
      </w:pPr>
    </w:p>
    <w:p w14:paraId="2383D090" w14:textId="6360F1F2" w:rsidR="00D50F37" w:rsidRDefault="00DF7A99" w:rsidP="6E5CF0DC">
      <w:pPr>
        <w:tabs>
          <w:tab w:val="left" w:pos="1947"/>
        </w:tabs>
        <w:rPr>
          <w:rFonts w:ascii="Arial" w:eastAsia="Arial" w:hAnsi="Arial" w:cs="Arial"/>
          <w:color w:val="242424"/>
        </w:rPr>
      </w:pPr>
      <w:r w:rsidRPr="0BEBEC72">
        <w:rPr>
          <w:rFonts w:ascii="Arial" w:eastAsia="Arial" w:hAnsi="Arial" w:cs="Arial"/>
          <w:color w:val="242424"/>
        </w:rPr>
        <w:t>For generating data, u</w:t>
      </w:r>
      <w:r w:rsidR="00E2332F" w:rsidRPr="0BEBEC72">
        <w:rPr>
          <w:rFonts w:ascii="Arial" w:eastAsia="Arial" w:hAnsi="Arial" w:cs="Arial"/>
          <w:color w:val="242424"/>
        </w:rPr>
        <w:t xml:space="preserve">sing a helicopter-mounted laser </w:t>
      </w:r>
      <w:r w:rsidR="00BA2837" w:rsidRPr="0BEBEC72">
        <w:rPr>
          <w:rFonts w:ascii="Arial" w:eastAsia="Arial" w:hAnsi="Arial" w:cs="Arial"/>
          <w:color w:val="242424"/>
        </w:rPr>
        <w:t>picked up every tree and hedge on farm</w:t>
      </w:r>
      <w:r w:rsidR="0040165A" w:rsidRPr="0BEBEC72">
        <w:rPr>
          <w:rFonts w:ascii="Arial" w:eastAsia="Arial" w:hAnsi="Arial" w:cs="Arial"/>
          <w:color w:val="242424"/>
        </w:rPr>
        <w:t xml:space="preserve"> more accurately than satellite</w:t>
      </w:r>
      <w:r w:rsidR="00BA2837" w:rsidRPr="0BEBEC72">
        <w:rPr>
          <w:rFonts w:ascii="Arial" w:eastAsia="Arial" w:hAnsi="Arial" w:cs="Arial"/>
          <w:color w:val="242424"/>
        </w:rPr>
        <w:t xml:space="preserve">, while </w:t>
      </w:r>
      <w:proofErr w:type="spellStart"/>
      <w:r w:rsidR="00BA2837" w:rsidRPr="0BEBEC72">
        <w:rPr>
          <w:rFonts w:ascii="Arial" w:eastAsia="Arial" w:hAnsi="Arial" w:cs="Arial"/>
          <w:color w:val="242424"/>
        </w:rPr>
        <w:t>Agricar</w:t>
      </w:r>
      <w:r w:rsidR="00647B31" w:rsidRPr="0BEBEC72">
        <w:rPr>
          <w:rFonts w:ascii="Arial" w:eastAsia="Arial" w:hAnsi="Arial" w:cs="Arial"/>
          <w:color w:val="242424"/>
        </w:rPr>
        <w:t>bon’s</w:t>
      </w:r>
      <w:proofErr w:type="spellEnd"/>
      <w:r w:rsidR="00647B31" w:rsidRPr="0BEBEC72">
        <w:rPr>
          <w:rFonts w:ascii="Arial" w:eastAsia="Arial" w:hAnsi="Arial" w:cs="Arial"/>
          <w:color w:val="242424"/>
        </w:rPr>
        <w:t xml:space="preserve"> soil core sampling to 1m (or bedrock) showed how much carbon was </w:t>
      </w:r>
      <w:r w:rsidRPr="0BEBEC72">
        <w:rPr>
          <w:rFonts w:ascii="Arial" w:eastAsia="Arial" w:hAnsi="Arial" w:cs="Arial"/>
          <w:color w:val="242424"/>
        </w:rPr>
        <w:t xml:space="preserve">in soils. </w:t>
      </w:r>
      <w:r w:rsidR="00712E9E" w:rsidRPr="0BEBEC72">
        <w:rPr>
          <w:rFonts w:ascii="Arial" w:eastAsia="Arial" w:hAnsi="Arial" w:cs="Arial"/>
          <w:color w:val="242424"/>
        </w:rPr>
        <w:t xml:space="preserve">Their accuracy meant </w:t>
      </w:r>
      <w:r w:rsidR="004F055A" w:rsidRPr="0BEBEC72">
        <w:rPr>
          <w:rFonts w:ascii="Arial" w:eastAsia="Arial" w:hAnsi="Arial" w:cs="Arial"/>
          <w:color w:val="242424"/>
        </w:rPr>
        <w:t>that any change would be picked up when the process was repeated in five years, demonstrating progress.</w:t>
      </w:r>
      <w:r w:rsidR="002632D6" w:rsidRPr="0BEBEC72">
        <w:rPr>
          <w:rFonts w:ascii="Arial" w:eastAsia="Arial" w:hAnsi="Arial" w:cs="Arial"/>
          <w:color w:val="242424"/>
        </w:rPr>
        <w:t xml:space="preserve"> He added that 97% of stored carbon on </w:t>
      </w:r>
      <w:r w:rsidR="0086742D" w:rsidRPr="0BEBEC72">
        <w:rPr>
          <w:rFonts w:ascii="Arial" w:eastAsia="Arial" w:hAnsi="Arial" w:cs="Arial"/>
          <w:color w:val="242424"/>
        </w:rPr>
        <w:t xml:space="preserve">the </w:t>
      </w:r>
      <w:r w:rsidR="002632D6" w:rsidRPr="0BEBEC72">
        <w:rPr>
          <w:rFonts w:ascii="Arial" w:eastAsia="Arial" w:hAnsi="Arial" w:cs="Arial"/>
          <w:color w:val="242424"/>
        </w:rPr>
        <w:t>farm</w:t>
      </w:r>
      <w:r w:rsidR="0086742D" w:rsidRPr="0BEBEC72">
        <w:rPr>
          <w:rFonts w:ascii="Arial" w:eastAsia="Arial" w:hAnsi="Arial" w:cs="Arial"/>
          <w:color w:val="242424"/>
        </w:rPr>
        <w:t>s</w:t>
      </w:r>
      <w:r w:rsidR="002632D6" w:rsidRPr="0BEBEC72">
        <w:rPr>
          <w:rFonts w:ascii="Arial" w:eastAsia="Arial" w:hAnsi="Arial" w:cs="Arial"/>
          <w:color w:val="242424"/>
        </w:rPr>
        <w:t xml:space="preserve"> was in the soil, rather than in trees and hedges.</w:t>
      </w:r>
    </w:p>
    <w:p w14:paraId="2E38310E" w14:textId="77777777" w:rsidR="00DF7A99" w:rsidRDefault="00DF7A99" w:rsidP="00DF7A99">
      <w:pPr>
        <w:tabs>
          <w:tab w:val="left" w:pos="0"/>
          <w:tab w:val="left" w:pos="1947"/>
        </w:tabs>
        <w:rPr>
          <w:rFonts w:ascii="Arial" w:eastAsia="Arial" w:hAnsi="Arial" w:cs="Arial"/>
          <w:color w:val="242424"/>
        </w:rPr>
      </w:pPr>
    </w:p>
    <w:p w14:paraId="68EE53BC" w14:textId="6FBF33EC" w:rsidR="007B300B" w:rsidRDefault="00DF7A99" w:rsidP="6E5CF0DC">
      <w:pPr>
        <w:tabs>
          <w:tab w:val="left" w:pos="1947"/>
        </w:tabs>
        <w:rPr>
          <w:rFonts w:ascii="Arial" w:eastAsia="Arial" w:hAnsi="Arial" w:cs="Arial"/>
          <w:color w:val="242424"/>
        </w:rPr>
      </w:pPr>
      <w:r w:rsidRPr="0BEBEC72">
        <w:rPr>
          <w:rFonts w:ascii="Arial" w:eastAsia="Arial" w:hAnsi="Arial" w:cs="Arial"/>
          <w:color w:val="242424"/>
        </w:rPr>
        <w:t>Choosing the right ‘tools’</w:t>
      </w:r>
      <w:r w:rsidR="7B0AE3BB" w:rsidRPr="0BEBEC72">
        <w:rPr>
          <w:rFonts w:ascii="Arial" w:eastAsia="Arial" w:hAnsi="Arial" w:cs="Arial"/>
          <w:color w:val="242424"/>
        </w:rPr>
        <w:t xml:space="preserve"> to </w:t>
      </w:r>
      <w:r w:rsidR="74360398" w:rsidRPr="0BEBEC72">
        <w:rPr>
          <w:rFonts w:ascii="Arial" w:eastAsia="Arial" w:hAnsi="Arial" w:cs="Arial"/>
          <w:color w:val="242424"/>
        </w:rPr>
        <w:t xml:space="preserve">support net zero ambitions </w:t>
      </w:r>
      <w:r w:rsidRPr="0BEBEC72">
        <w:rPr>
          <w:rFonts w:ascii="Arial" w:eastAsia="Arial" w:hAnsi="Arial" w:cs="Arial"/>
          <w:color w:val="242424"/>
        </w:rPr>
        <w:t>for individual farm</w:t>
      </w:r>
      <w:r w:rsidR="71502FCA" w:rsidRPr="0BEBEC72">
        <w:rPr>
          <w:rFonts w:ascii="Arial" w:eastAsia="Arial" w:hAnsi="Arial" w:cs="Arial"/>
          <w:color w:val="242424"/>
        </w:rPr>
        <w:t>s</w:t>
      </w:r>
      <w:r w:rsidRPr="0BEBEC72">
        <w:rPr>
          <w:rFonts w:ascii="Arial" w:eastAsia="Arial" w:hAnsi="Arial" w:cs="Arial"/>
          <w:color w:val="242424"/>
        </w:rPr>
        <w:t xml:space="preserve"> </w:t>
      </w:r>
      <w:r w:rsidR="01786CC9" w:rsidRPr="0BEBEC72">
        <w:rPr>
          <w:rFonts w:ascii="Arial" w:eastAsia="Arial" w:hAnsi="Arial" w:cs="Arial"/>
          <w:color w:val="242424"/>
        </w:rPr>
        <w:t>i</w:t>
      </w:r>
      <w:r w:rsidRPr="0BEBEC72">
        <w:rPr>
          <w:rFonts w:ascii="Arial" w:eastAsia="Arial" w:hAnsi="Arial" w:cs="Arial"/>
          <w:color w:val="242424"/>
        </w:rPr>
        <w:t xml:space="preserve">s important. </w:t>
      </w:r>
      <w:r w:rsidR="007777A5" w:rsidRPr="0BEBEC72">
        <w:rPr>
          <w:rFonts w:ascii="Arial" w:eastAsia="Arial" w:hAnsi="Arial" w:cs="Arial"/>
          <w:color w:val="242424"/>
        </w:rPr>
        <w:t xml:space="preserve">While </w:t>
      </w:r>
      <w:r w:rsidR="0044192E" w:rsidRPr="0BEBEC72">
        <w:rPr>
          <w:rFonts w:ascii="Arial" w:eastAsia="Arial" w:hAnsi="Arial" w:cs="Arial"/>
          <w:color w:val="242424"/>
        </w:rPr>
        <w:t xml:space="preserve">new approaches to reducing emissions such as feed additives and green fertiliser were available, they </w:t>
      </w:r>
      <w:r w:rsidR="00C42722" w:rsidRPr="0BEBEC72">
        <w:rPr>
          <w:rFonts w:ascii="Arial" w:eastAsia="Arial" w:hAnsi="Arial" w:cs="Arial"/>
          <w:color w:val="242424"/>
        </w:rPr>
        <w:t>came at ‘huge cost’, he warned. “</w:t>
      </w:r>
      <w:r w:rsidR="00072FB8" w:rsidRPr="0BEBEC72">
        <w:rPr>
          <w:rFonts w:ascii="Arial" w:eastAsia="Arial" w:hAnsi="Arial" w:cs="Arial"/>
          <w:color w:val="242424"/>
        </w:rPr>
        <w:t xml:space="preserve">Look at the things you can do </w:t>
      </w:r>
      <w:r w:rsidR="007B300B" w:rsidRPr="0BEBEC72">
        <w:rPr>
          <w:rFonts w:ascii="Arial" w:eastAsia="Arial" w:hAnsi="Arial" w:cs="Arial"/>
          <w:color w:val="242424"/>
        </w:rPr>
        <w:t>which will drive profit and reduce emissions.”</w:t>
      </w:r>
    </w:p>
    <w:p w14:paraId="18CCEE50" w14:textId="62C589BF" w:rsidR="0BEBEC72" w:rsidRDefault="0BEBEC72" w:rsidP="0BEBEC72">
      <w:pPr>
        <w:tabs>
          <w:tab w:val="left" w:pos="1947"/>
        </w:tabs>
        <w:rPr>
          <w:rFonts w:ascii="Arial" w:eastAsia="Arial" w:hAnsi="Arial" w:cs="Arial"/>
          <w:color w:val="242424"/>
        </w:rPr>
      </w:pPr>
    </w:p>
    <w:p w14:paraId="59C449DD" w14:textId="56F09CD0" w:rsidR="00D80C08" w:rsidRDefault="007B300B" w:rsidP="0BEBEC72">
      <w:pPr>
        <w:tabs>
          <w:tab w:val="left" w:pos="1947"/>
        </w:tabs>
        <w:rPr>
          <w:rFonts w:ascii="Arial" w:eastAsia="Arial" w:hAnsi="Arial" w:cs="Arial"/>
          <w:color w:val="242424"/>
        </w:rPr>
      </w:pPr>
      <w:r w:rsidRPr="0BEBEC72">
        <w:rPr>
          <w:rFonts w:ascii="Arial" w:eastAsia="Arial" w:hAnsi="Arial" w:cs="Arial"/>
          <w:color w:val="242424"/>
        </w:rPr>
        <w:t>These options</w:t>
      </w:r>
      <w:r w:rsidR="005F4F29" w:rsidRPr="0BEBEC72">
        <w:rPr>
          <w:rFonts w:ascii="Arial" w:eastAsia="Arial" w:hAnsi="Arial" w:cs="Arial"/>
          <w:color w:val="242424"/>
        </w:rPr>
        <w:t xml:space="preserve"> were often </w:t>
      </w:r>
      <w:r w:rsidR="00EF3806">
        <w:rPr>
          <w:rFonts w:ascii="Arial" w:eastAsia="Arial" w:hAnsi="Arial" w:cs="Arial"/>
          <w:color w:val="242424"/>
        </w:rPr>
        <w:t>a</w:t>
      </w:r>
      <w:r w:rsidR="005F4F29" w:rsidRPr="0BEBEC72">
        <w:rPr>
          <w:rFonts w:ascii="Arial" w:eastAsia="Arial" w:hAnsi="Arial" w:cs="Arial"/>
          <w:color w:val="242424"/>
        </w:rPr>
        <w:t>round productivity, such as imp</w:t>
      </w:r>
      <w:r w:rsidR="00C85A73" w:rsidRPr="0BEBEC72">
        <w:rPr>
          <w:rFonts w:ascii="Arial" w:eastAsia="Arial" w:hAnsi="Arial" w:cs="Arial"/>
          <w:color w:val="242424"/>
        </w:rPr>
        <w:t>ro</w:t>
      </w:r>
      <w:r w:rsidR="005F4F29" w:rsidRPr="0BEBEC72">
        <w:rPr>
          <w:rFonts w:ascii="Arial" w:eastAsia="Arial" w:hAnsi="Arial" w:cs="Arial"/>
          <w:color w:val="242424"/>
        </w:rPr>
        <w:t xml:space="preserve">ving breeding, health and </w:t>
      </w:r>
      <w:r w:rsidR="00D87E8B" w:rsidRPr="0BEBEC72">
        <w:rPr>
          <w:rFonts w:ascii="Arial" w:eastAsia="Arial" w:hAnsi="Arial" w:cs="Arial"/>
          <w:color w:val="242424"/>
        </w:rPr>
        <w:t xml:space="preserve">genetics. Irish work on lime showed that </w:t>
      </w:r>
      <w:r w:rsidR="00D92763" w:rsidRPr="0BEBEC72">
        <w:rPr>
          <w:rFonts w:ascii="Arial" w:eastAsia="Arial" w:hAnsi="Arial" w:cs="Arial"/>
          <w:color w:val="242424"/>
        </w:rPr>
        <w:t xml:space="preserve">in some soils, </w:t>
      </w:r>
      <w:r w:rsidR="00D87E8B" w:rsidRPr="0BEBEC72">
        <w:rPr>
          <w:rFonts w:ascii="Arial" w:eastAsia="Arial" w:hAnsi="Arial" w:cs="Arial"/>
          <w:color w:val="242424"/>
        </w:rPr>
        <w:t xml:space="preserve">achieving a pH of 6-6.5 </w:t>
      </w:r>
      <w:r w:rsidR="00C07DDA" w:rsidRPr="0BEBEC72">
        <w:rPr>
          <w:rFonts w:ascii="Arial" w:eastAsia="Arial" w:hAnsi="Arial" w:cs="Arial"/>
          <w:color w:val="242424"/>
        </w:rPr>
        <w:t>boosted fertiliser utilis</w:t>
      </w:r>
      <w:r w:rsidR="00D92763" w:rsidRPr="0BEBEC72">
        <w:rPr>
          <w:rFonts w:ascii="Arial" w:eastAsia="Arial" w:hAnsi="Arial" w:cs="Arial"/>
          <w:color w:val="242424"/>
        </w:rPr>
        <w:t>at</w:t>
      </w:r>
      <w:r w:rsidR="00C07DDA" w:rsidRPr="0BEBEC72">
        <w:rPr>
          <w:rFonts w:ascii="Arial" w:eastAsia="Arial" w:hAnsi="Arial" w:cs="Arial"/>
          <w:color w:val="242424"/>
        </w:rPr>
        <w:t>ion</w:t>
      </w:r>
      <w:r w:rsidR="00D92763" w:rsidRPr="0BEBEC72">
        <w:rPr>
          <w:rFonts w:ascii="Arial" w:eastAsia="Arial" w:hAnsi="Arial" w:cs="Arial"/>
          <w:color w:val="242424"/>
        </w:rPr>
        <w:t>, and he acknowledged this was an area</w:t>
      </w:r>
      <w:r w:rsidR="0000289F" w:rsidRPr="0BEBEC72">
        <w:rPr>
          <w:rFonts w:ascii="Arial" w:eastAsia="Arial" w:hAnsi="Arial" w:cs="Arial"/>
          <w:color w:val="242424"/>
        </w:rPr>
        <w:t xml:space="preserve"> of science</w:t>
      </w:r>
      <w:r w:rsidR="00D92763" w:rsidRPr="0BEBEC72">
        <w:rPr>
          <w:rFonts w:ascii="Arial" w:eastAsia="Arial" w:hAnsi="Arial" w:cs="Arial"/>
          <w:color w:val="242424"/>
        </w:rPr>
        <w:t xml:space="preserve"> </w:t>
      </w:r>
      <w:r w:rsidR="005C4C87" w:rsidRPr="0BEBEC72">
        <w:rPr>
          <w:rFonts w:ascii="Arial" w:eastAsia="Arial" w:hAnsi="Arial" w:cs="Arial"/>
          <w:color w:val="242424"/>
        </w:rPr>
        <w:t xml:space="preserve">which </w:t>
      </w:r>
      <w:r w:rsidR="7F448B6E" w:rsidRPr="0BEBEC72">
        <w:rPr>
          <w:rFonts w:ascii="Arial" w:eastAsia="Arial" w:hAnsi="Arial" w:cs="Arial"/>
          <w:color w:val="242424"/>
        </w:rPr>
        <w:t xml:space="preserve">needs addressed, and </w:t>
      </w:r>
      <w:r w:rsidR="46892864" w:rsidRPr="0BEBEC72">
        <w:rPr>
          <w:rFonts w:ascii="Arial" w:eastAsia="Arial" w:hAnsi="Arial" w:cs="Arial"/>
          <w:color w:val="242424"/>
        </w:rPr>
        <w:t xml:space="preserve">he has requested </w:t>
      </w:r>
      <w:r w:rsidR="3BF948DD" w:rsidRPr="0BEBEC72">
        <w:rPr>
          <w:rFonts w:ascii="Arial" w:eastAsia="Arial" w:hAnsi="Arial" w:cs="Arial"/>
          <w:color w:val="242424"/>
        </w:rPr>
        <w:t>AHDB’s nutrient management guidance</w:t>
      </w:r>
      <w:r w:rsidR="58628C5B" w:rsidRPr="0BEBEC72">
        <w:rPr>
          <w:rFonts w:ascii="Arial" w:eastAsia="Arial" w:hAnsi="Arial" w:cs="Arial"/>
          <w:color w:val="242424"/>
        </w:rPr>
        <w:t xml:space="preserve"> look at the Irish science.”</w:t>
      </w:r>
    </w:p>
    <w:p w14:paraId="2D17DDF3" w14:textId="77777777" w:rsidR="00D80C08" w:rsidRDefault="00D80C08" w:rsidP="00DF7A99">
      <w:pPr>
        <w:tabs>
          <w:tab w:val="left" w:pos="0"/>
          <w:tab w:val="left" w:pos="1947"/>
        </w:tabs>
        <w:rPr>
          <w:rFonts w:ascii="Arial" w:eastAsia="Arial" w:hAnsi="Arial" w:cs="Arial"/>
          <w:color w:val="242424"/>
        </w:rPr>
      </w:pPr>
    </w:p>
    <w:p w14:paraId="2CEDCC9E" w14:textId="3FC11D08" w:rsidR="00DF7A99" w:rsidRDefault="00D80C08" w:rsidP="6E5CF0DC">
      <w:pPr>
        <w:tabs>
          <w:tab w:val="left" w:pos="1947"/>
        </w:tabs>
        <w:rPr>
          <w:rFonts w:ascii="Arial" w:eastAsia="Arial" w:hAnsi="Arial" w:cs="Arial"/>
          <w:color w:val="242424"/>
        </w:rPr>
      </w:pPr>
      <w:r w:rsidRPr="0BEBEC72">
        <w:rPr>
          <w:rFonts w:ascii="Arial" w:eastAsia="Arial" w:hAnsi="Arial" w:cs="Arial"/>
          <w:color w:val="242424"/>
        </w:rPr>
        <w:t xml:space="preserve">Other areas the farms looked at included </w:t>
      </w:r>
      <w:r w:rsidR="009955A8" w:rsidRPr="0BEBEC72">
        <w:rPr>
          <w:rFonts w:ascii="Arial" w:eastAsia="Arial" w:hAnsi="Arial" w:cs="Arial"/>
          <w:color w:val="242424"/>
        </w:rPr>
        <w:t xml:space="preserve">grazing willows which gave double the benefit </w:t>
      </w:r>
      <w:r w:rsidR="00EE6BDB" w:rsidRPr="0BEBEC72">
        <w:rPr>
          <w:rFonts w:ascii="Arial" w:eastAsia="Arial" w:hAnsi="Arial" w:cs="Arial"/>
          <w:color w:val="242424"/>
        </w:rPr>
        <w:t>as grazing leaves</w:t>
      </w:r>
      <w:r w:rsidR="5CB8FB3D" w:rsidRPr="0BEBEC72">
        <w:rPr>
          <w:rFonts w:ascii="Arial" w:eastAsia="Arial" w:hAnsi="Arial" w:cs="Arial"/>
          <w:color w:val="242424"/>
        </w:rPr>
        <w:t xml:space="preserve"> in</w:t>
      </w:r>
      <w:r w:rsidR="00EE6BDB" w:rsidRPr="0BEBEC72">
        <w:rPr>
          <w:rFonts w:ascii="Arial" w:eastAsia="Arial" w:hAnsi="Arial" w:cs="Arial"/>
          <w:color w:val="242424"/>
        </w:rPr>
        <w:t xml:space="preserve"> reduc</w:t>
      </w:r>
      <w:r w:rsidR="67AA5CA0" w:rsidRPr="0BEBEC72">
        <w:rPr>
          <w:rFonts w:ascii="Arial" w:eastAsia="Arial" w:hAnsi="Arial" w:cs="Arial"/>
          <w:color w:val="242424"/>
        </w:rPr>
        <w:t>ing</w:t>
      </w:r>
      <w:r w:rsidR="00EE6BDB" w:rsidRPr="0BEBEC72">
        <w:rPr>
          <w:rFonts w:ascii="Arial" w:eastAsia="Arial" w:hAnsi="Arial" w:cs="Arial"/>
          <w:color w:val="242424"/>
        </w:rPr>
        <w:t xml:space="preserve"> cattle methane </w:t>
      </w:r>
      <w:r w:rsidR="00074CE5" w:rsidRPr="0BEBEC72">
        <w:rPr>
          <w:rFonts w:ascii="Arial" w:eastAsia="Arial" w:hAnsi="Arial" w:cs="Arial"/>
          <w:color w:val="242424"/>
        </w:rPr>
        <w:t>emissions and</w:t>
      </w:r>
      <w:r w:rsidR="00B62777" w:rsidRPr="0BEBEC72">
        <w:rPr>
          <w:rFonts w:ascii="Arial" w:eastAsia="Arial" w:hAnsi="Arial" w:cs="Arial"/>
          <w:color w:val="242424"/>
        </w:rPr>
        <w:t xml:space="preserve"> creating a </w:t>
      </w:r>
      <w:r w:rsidR="005E4D0B" w:rsidRPr="0BEBEC72">
        <w:rPr>
          <w:rFonts w:ascii="Arial" w:eastAsia="Arial" w:hAnsi="Arial" w:cs="Arial"/>
          <w:color w:val="242424"/>
        </w:rPr>
        <w:t xml:space="preserve">field run-off risk map using the laser-generated field map and phosphate soil surveys. </w:t>
      </w:r>
      <w:r w:rsidR="00650D90" w:rsidRPr="0BEBEC72">
        <w:rPr>
          <w:rFonts w:ascii="Arial" w:eastAsia="Arial" w:hAnsi="Arial" w:cs="Arial"/>
          <w:color w:val="242424"/>
        </w:rPr>
        <w:t>Multispecies pastures</w:t>
      </w:r>
      <w:r w:rsidR="00E84964" w:rsidRPr="0BEBEC72">
        <w:rPr>
          <w:rFonts w:ascii="Arial" w:eastAsia="Arial" w:hAnsi="Arial" w:cs="Arial"/>
          <w:color w:val="242424"/>
        </w:rPr>
        <w:t xml:space="preserve"> </w:t>
      </w:r>
      <w:r w:rsidR="00E84964" w:rsidRPr="0BEBEC72">
        <w:rPr>
          <w:rFonts w:ascii="Arial" w:eastAsia="Arial" w:hAnsi="Arial" w:cs="Arial"/>
          <w:color w:val="242424"/>
        </w:rPr>
        <w:lastRenderedPageBreak/>
        <w:t>which provided a variety of rooting depths</w:t>
      </w:r>
      <w:r w:rsidR="00650D90" w:rsidRPr="0BEBEC72">
        <w:rPr>
          <w:rFonts w:ascii="Arial" w:eastAsia="Arial" w:hAnsi="Arial" w:cs="Arial"/>
          <w:color w:val="242424"/>
        </w:rPr>
        <w:t xml:space="preserve"> helped with water mitigation</w:t>
      </w:r>
      <w:r w:rsidR="00E84964" w:rsidRPr="0BEBEC72">
        <w:rPr>
          <w:rFonts w:ascii="Arial" w:eastAsia="Arial" w:hAnsi="Arial" w:cs="Arial"/>
          <w:color w:val="242424"/>
        </w:rPr>
        <w:t>,</w:t>
      </w:r>
      <w:r w:rsidR="00650D90" w:rsidRPr="0BEBEC72">
        <w:rPr>
          <w:rFonts w:ascii="Arial" w:eastAsia="Arial" w:hAnsi="Arial" w:cs="Arial"/>
          <w:color w:val="242424"/>
        </w:rPr>
        <w:t xml:space="preserve"> reduced fertiliser use, a</w:t>
      </w:r>
      <w:r w:rsidR="0000289F" w:rsidRPr="0BEBEC72">
        <w:rPr>
          <w:rFonts w:ascii="Arial" w:eastAsia="Arial" w:hAnsi="Arial" w:cs="Arial"/>
          <w:color w:val="242424"/>
        </w:rPr>
        <w:t>nd boosted earthworm numbers by 300%</w:t>
      </w:r>
      <w:r w:rsidR="00E84964" w:rsidRPr="0BEBEC72">
        <w:rPr>
          <w:rFonts w:ascii="Arial" w:eastAsia="Arial" w:hAnsi="Arial" w:cs="Arial"/>
          <w:color w:val="242424"/>
        </w:rPr>
        <w:t>,</w:t>
      </w:r>
      <w:r w:rsidR="0000289F" w:rsidRPr="0BEBEC72">
        <w:rPr>
          <w:rFonts w:ascii="Arial" w:eastAsia="Arial" w:hAnsi="Arial" w:cs="Arial"/>
          <w:color w:val="242424"/>
        </w:rPr>
        <w:t xml:space="preserve"> he said.</w:t>
      </w:r>
      <w:r w:rsidR="00DF7A99" w:rsidRPr="0BEBEC72">
        <w:rPr>
          <w:rFonts w:ascii="Arial" w:eastAsia="Arial" w:hAnsi="Arial" w:cs="Arial"/>
          <w:color w:val="242424"/>
        </w:rPr>
        <w:t xml:space="preserve">  </w:t>
      </w:r>
    </w:p>
    <w:p w14:paraId="39CF9287" w14:textId="77777777" w:rsidR="00DF7A99" w:rsidRDefault="00DF7A99" w:rsidP="00DF7A99">
      <w:pPr>
        <w:tabs>
          <w:tab w:val="left" w:pos="0"/>
          <w:tab w:val="left" w:pos="1947"/>
        </w:tabs>
        <w:rPr>
          <w:rFonts w:ascii="Arial" w:eastAsia="Arial" w:hAnsi="Arial" w:cs="Arial"/>
          <w:color w:val="242424"/>
        </w:rPr>
      </w:pPr>
    </w:p>
    <w:p w14:paraId="65A2E0CC" w14:textId="4844F949" w:rsidR="00FD0343" w:rsidRDefault="00C22AD3" w:rsidP="6E5CF0DC">
      <w:pPr>
        <w:tabs>
          <w:tab w:val="left" w:pos="1947"/>
        </w:tabs>
        <w:rPr>
          <w:rFonts w:ascii="Arial" w:eastAsia="Arial" w:hAnsi="Arial" w:cs="Arial"/>
          <w:color w:val="242424"/>
        </w:rPr>
      </w:pPr>
      <w:r w:rsidRPr="0BEBEC72">
        <w:rPr>
          <w:rFonts w:ascii="Arial" w:eastAsia="Arial" w:hAnsi="Arial" w:cs="Arial"/>
          <w:color w:val="242424"/>
        </w:rPr>
        <w:t xml:space="preserve">He welcomed the new AHDB/QMS </w:t>
      </w:r>
      <w:r w:rsidR="00FF4679" w:rsidRPr="0BEBEC72">
        <w:rPr>
          <w:rFonts w:ascii="Arial" w:eastAsia="Arial" w:hAnsi="Arial" w:cs="Arial"/>
          <w:color w:val="242424"/>
        </w:rPr>
        <w:t>carbon baselining project, and urged farmers to apply</w:t>
      </w:r>
      <w:r w:rsidR="109786C5" w:rsidRPr="0BEBEC72">
        <w:rPr>
          <w:rFonts w:ascii="Arial" w:eastAsia="Arial" w:hAnsi="Arial" w:cs="Arial"/>
          <w:color w:val="242424"/>
        </w:rPr>
        <w:t>:</w:t>
      </w:r>
    </w:p>
    <w:p w14:paraId="7A0F5250" w14:textId="26D8A1F4" w:rsidR="00FD0343" w:rsidRDefault="00FD0343" w:rsidP="6E5CF0DC">
      <w:pPr>
        <w:tabs>
          <w:tab w:val="left" w:pos="1947"/>
        </w:tabs>
        <w:rPr>
          <w:rFonts w:ascii="Arial" w:eastAsia="Arial" w:hAnsi="Arial" w:cs="Arial"/>
          <w:color w:val="242424"/>
        </w:rPr>
      </w:pPr>
    </w:p>
    <w:p w14:paraId="15AD01CC" w14:textId="367948B7" w:rsidR="00FD0343" w:rsidRDefault="00C85A73" w:rsidP="6E5CF0DC">
      <w:pPr>
        <w:tabs>
          <w:tab w:val="left" w:pos="1947"/>
        </w:tabs>
        <w:rPr>
          <w:rFonts w:ascii="Arial" w:eastAsia="Arial" w:hAnsi="Arial" w:cs="Arial"/>
          <w:color w:val="242424"/>
        </w:rPr>
      </w:pPr>
      <w:r w:rsidRPr="0BEBEC72">
        <w:rPr>
          <w:rFonts w:ascii="Arial" w:eastAsia="Arial" w:hAnsi="Arial" w:cs="Arial"/>
          <w:color w:val="242424"/>
        </w:rPr>
        <w:t>“The key thing is to measure and manage</w:t>
      </w:r>
      <w:r w:rsidR="007847E5" w:rsidRPr="0BEBEC72">
        <w:rPr>
          <w:rFonts w:ascii="Arial" w:eastAsia="Arial" w:hAnsi="Arial" w:cs="Arial"/>
          <w:color w:val="242424"/>
        </w:rPr>
        <w:t xml:space="preserve">, but we need more </w:t>
      </w:r>
      <w:r w:rsidR="00FD0343" w:rsidRPr="0BEBEC72">
        <w:rPr>
          <w:rFonts w:ascii="Arial" w:eastAsia="Arial" w:hAnsi="Arial" w:cs="Arial"/>
          <w:color w:val="242424"/>
        </w:rPr>
        <w:t>sophistication to the measurement.</w:t>
      </w:r>
      <w:r w:rsidR="002E1B3A" w:rsidRPr="0BEBEC72">
        <w:rPr>
          <w:rFonts w:ascii="Arial" w:eastAsia="Arial" w:hAnsi="Arial" w:cs="Arial"/>
          <w:color w:val="242424"/>
        </w:rPr>
        <w:t xml:space="preserve"> We can reduce emissions, increase carbon in our soils and increase biodiversity </w:t>
      </w:r>
      <w:r w:rsidR="007847E5" w:rsidRPr="0BEBEC72">
        <w:rPr>
          <w:rFonts w:ascii="Arial" w:eastAsia="Arial" w:hAnsi="Arial" w:cs="Arial"/>
          <w:color w:val="242424"/>
        </w:rPr>
        <w:t>– and we can stay profitable if we get the knowledge about how to do it.</w:t>
      </w:r>
      <w:r w:rsidR="00FD0343" w:rsidRPr="0BEBEC72">
        <w:rPr>
          <w:rFonts w:ascii="Arial" w:eastAsia="Arial" w:hAnsi="Arial" w:cs="Arial"/>
          <w:color w:val="242424"/>
        </w:rPr>
        <w:t>’</w:t>
      </w:r>
    </w:p>
    <w:p w14:paraId="62CBF040" w14:textId="77777777" w:rsidR="00FD0343" w:rsidRDefault="00FD0343" w:rsidP="00DF7A99">
      <w:pPr>
        <w:tabs>
          <w:tab w:val="left" w:pos="0"/>
          <w:tab w:val="left" w:pos="1947"/>
        </w:tabs>
        <w:rPr>
          <w:rFonts w:ascii="Arial" w:eastAsia="Arial" w:hAnsi="Arial" w:cs="Arial"/>
          <w:color w:val="242424"/>
        </w:rPr>
      </w:pPr>
    </w:p>
    <w:p w14:paraId="235B94A0" w14:textId="044036AE" w:rsidR="002178DB" w:rsidRDefault="00FD0343" w:rsidP="6E5CF0DC">
      <w:pPr>
        <w:tabs>
          <w:tab w:val="left" w:pos="1947"/>
        </w:tabs>
        <w:rPr>
          <w:rFonts w:ascii="Arial" w:eastAsia="Arial" w:hAnsi="Arial" w:cs="Arial"/>
          <w:color w:val="242424"/>
        </w:rPr>
      </w:pPr>
      <w:r w:rsidRPr="0BEBEC72">
        <w:rPr>
          <w:rFonts w:ascii="Arial" w:eastAsia="Arial" w:hAnsi="Arial" w:cs="Arial"/>
          <w:color w:val="242424"/>
        </w:rPr>
        <w:t>Monitor Farmer</w:t>
      </w:r>
      <w:r w:rsidR="49207147" w:rsidRPr="0BEBEC72">
        <w:rPr>
          <w:rFonts w:ascii="Arial" w:eastAsia="Arial" w:hAnsi="Arial" w:cs="Arial"/>
          <w:color w:val="242424"/>
        </w:rPr>
        <w:t>,</w:t>
      </w:r>
      <w:r w:rsidRPr="0BEBEC72">
        <w:rPr>
          <w:rFonts w:ascii="Arial" w:eastAsia="Arial" w:hAnsi="Arial" w:cs="Arial"/>
          <w:color w:val="242424"/>
        </w:rPr>
        <w:t xml:space="preserve"> Bruce Irvine </w:t>
      </w:r>
      <w:r w:rsidR="00EA6F3C" w:rsidRPr="0BEBEC72">
        <w:rPr>
          <w:rFonts w:ascii="Arial" w:eastAsia="Arial" w:hAnsi="Arial" w:cs="Arial"/>
          <w:color w:val="242424"/>
        </w:rPr>
        <w:t xml:space="preserve">explained that he had recently had some fields mapped by Hutchinsons’ Omnia </w:t>
      </w:r>
      <w:r w:rsidR="00BD7CA0" w:rsidRPr="0BEBEC72">
        <w:rPr>
          <w:rFonts w:ascii="Arial" w:eastAsia="Arial" w:hAnsi="Arial" w:cs="Arial"/>
          <w:color w:val="242424"/>
        </w:rPr>
        <w:t xml:space="preserve">system. With some very variable soil types across individual fields, this had helped </w:t>
      </w:r>
      <w:r w:rsidR="0067566B" w:rsidRPr="0BEBEC72">
        <w:rPr>
          <w:rFonts w:ascii="Arial" w:eastAsia="Arial" w:hAnsi="Arial" w:cs="Arial"/>
          <w:color w:val="242424"/>
        </w:rPr>
        <w:t>him better understand wh</w:t>
      </w:r>
      <w:r w:rsidR="00AA4B09" w:rsidRPr="0BEBEC72">
        <w:rPr>
          <w:rFonts w:ascii="Arial" w:eastAsia="Arial" w:hAnsi="Arial" w:cs="Arial"/>
          <w:color w:val="242424"/>
        </w:rPr>
        <w:t xml:space="preserve">ere he might be able to vary </w:t>
      </w:r>
      <w:r w:rsidR="001231B9" w:rsidRPr="0BEBEC72">
        <w:rPr>
          <w:rFonts w:ascii="Arial" w:eastAsia="Arial" w:hAnsi="Arial" w:cs="Arial"/>
          <w:color w:val="242424"/>
        </w:rPr>
        <w:t xml:space="preserve">his approach to soil management. He </w:t>
      </w:r>
      <w:r w:rsidR="00BD5FA0" w:rsidRPr="0BEBEC72">
        <w:rPr>
          <w:rFonts w:ascii="Arial" w:eastAsia="Arial" w:hAnsi="Arial" w:cs="Arial"/>
          <w:color w:val="242424"/>
        </w:rPr>
        <w:t>has grown multispecies swards on-farm for the last 15 years</w:t>
      </w:r>
      <w:r w:rsidR="00AC4E6E" w:rsidRPr="0BEBEC72">
        <w:rPr>
          <w:rFonts w:ascii="Arial" w:eastAsia="Arial" w:hAnsi="Arial" w:cs="Arial"/>
          <w:color w:val="242424"/>
        </w:rPr>
        <w:t xml:space="preserve"> to help boost drought </w:t>
      </w:r>
      <w:r w:rsidR="002D69B1" w:rsidRPr="0BEBEC72">
        <w:rPr>
          <w:rFonts w:ascii="Arial" w:eastAsia="Arial" w:hAnsi="Arial" w:cs="Arial"/>
          <w:color w:val="242424"/>
        </w:rPr>
        <w:t>tolerance but</w:t>
      </w:r>
      <w:r w:rsidR="00AC4E6E" w:rsidRPr="0BEBEC72">
        <w:rPr>
          <w:rFonts w:ascii="Arial" w:eastAsia="Arial" w:hAnsi="Arial" w:cs="Arial"/>
          <w:color w:val="242424"/>
        </w:rPr>
        <w:t xml:space="preserve"> is now </w:t>
      </w:r>
      <w:r w:rsidR="001231B9" w:rsidRPr="0BEBEC72">
        <w:rPr>
          <w:rFonts w:ascii="Arial" w:eastAsia="Arial" w:hAnsi="Arial" w:cs="Arial"/>
          <w:color w:val="242424"/>
        </w:rPr>
        <w:t>considering planting willow in some field margins for his suckle</w:t>
      </w:r>
      <w:r w:rsidR="004946A8" w:rsidRPr="0BEBEC72">
        <w:rPr>
          <w:rFonts w:ascii="Arial" w:eastAsia="Arial" w:hAnsi="Arial" w:cs="Arial"/>
          <w:color w:val="242424"/>
        </w:rPr>
        <w:t>r</w:t>
      </w:r>
      <w:r w:rsidR="001231B9" w:rsidRPr="0BEBEC72">
        <w:rPr>
          <w:rFonts w:ascii="Arial" w:eastAsia="Arial" w:hAnsi="Arial" w:cs="Arial"/>
          <w:color w:val="242424"/>
        </w:rPr>
        <w:t>s to brows</w:t>
      </w:r>
      <w:r w:rsidR="00295EC6" w:rsidRPr="0BEBEC72">
        <w:rPr>
          <w:rFonts w:ascii="Arial" w:eastAsia="Arial" w:hAnsi="Arial" w:cs="Arial"/>
          <w:color w:val="242424"/>
        </w:rPr>
        <w:t xml:space="preserve">e. </w:t>
      </w:r>
    </w:p>
    <w:p w14:paraId="368BF8E2" w14:textId="77777777" w:rsidR="002178DB" w:rsidRDefault="002178DB" w:rsidP="00DF7A99">
      <w:pPr>
        <w:tabs>
          <w:tab w:val="left" w:pos="0"/>
          <w:tab w:val="left" w:pos="1947"/>
        </w:tabs>
        <w:rPr>
          <w:rFonts w:ascii="Arial" w:eastAsia="Arial" w:hAnsi="Arial" w:cs="Arial"/>
          <w:color w:val="242424"/>
        </w:rPr>
      </w:pPr>
    </w:p>
    <w:p w14:paraId="62105030" w14:textId="39FF7AD6" w:rsidR="00EA5626" w:rsidRDefault="004946A8" w:rsidP="6E5CF0DC">
      <w:pPr>
        <w:tabs>
          <w:tab w:val="left" w:pos="1947"/>
        </w:tabs>
        <w:rPr>
          <w:rFonts w:ascii="Arial" w:eastAsia="Arial" w:hAnsi="Arial" w:cs="Arial"/>
          <w:color w:val="242424"/>
        </w:rPr>
      </w:pPr>
      <w:r w:rsidRPr="0BEBEC72">
        <w:rPr>
          <w:rFonts w:ascii="Arial" w:eastAsia="Arial" w:hAnsi="Arial" w:cs="Arial"/>
          <w:color w:val="242424"/>
        </w:rPr>
        <w:t>Peter Beattie, Monitor Farm regional adviser said: “</w:t>
      </w:r>
      <w:r w:rsidR="00663A43" w:rsidRPr="0BEBEC72">
        <w:rPr>
          <w:rFonts w:ascii="Arial" w:eastAsia="Arial" w:hAnsi="Arial" w:cs="Arial"/>
          <w:color w:val="242424"/>
        </w:rPr>
        <w:t xml:space="preserve">I was struck by the evidence that </w:t>
      </w:r>
      <w:r w:rsidR="00B35D1A" w:rsidRPr="0BEBEC72">
        <w:rPr>
          <w:rFonts w:ascii="Arial" w:eastAsia="Arial" w:hAnsi="Arial" w:cs="Arial"/>
          <w:color w:val="242424"/>
        </w:rPr>
        <w:t>most</w:t>
      </w:r>
      <w:r w:rsidR="00663A43" w:rsidRPr="0BEBEC72">
        <w:rPr>
          <w:rFonts w:ascii="Arial" w:eastAsia="Arial" w:hAnsi="Arial" w:cs="Arial"/>
          <w:color w:val="242424"/>
        </w:rPr>
        <w:t xml:space="preserve"> carbon is stored in soils, rather than above ground. John’s talk highlighted the importance of slurries and manures in improving soil carbon stocks, along with good lime levels and avoidance of compaction to maintain a vibrant living soil. </w:t>
      </w:r>
    </w:p>
    <w:p w14:paraId="51B28BCF" w14:textId="35B2C9FC" w:rsidR="00EA5626" w:rsidRDefault="00EA5626" w:rsidP="6E5CF0DC">
      <w:pPr>
        <w:tabs>
          <w:tab w:val="left" w:pos="1947"/>
        </w:tabs>
        <w:rPr>
          <w:rFonts w:ascii="Arial" w:eastAsia="Arial" w:hAnsi="Arial" w:cs="Arial"/>
          <w:color w:val="242424"/>
        </w:rPr>
      </w:pPr>
    </w:p>
    <w:p w14:paraId="52EF7C92" w14:textId="0CFC96B2" w:rsidR="7A358AB7" w:rsidRDefault="7A358AB7" w:rsidP="0BEBEC72">
      <w:pPr>
        <w:tabs>
          <w:tab w:val="left" w:pos="1947"/>
        </w:tabs>
        <w:rPr>
          <w:rFonts w:ascii="Arial" w:eastAsia="Arial" w:hAnsi="Arial" w:cs="Arial"/>
          <w:color w:val="242424"/>
        </w:rPr>
      </w:pPr>
      <w:r w:rsidRPr="0BEBEC72">
        <w:rPr>
          <w:rFonts w:ascii="Arial" w:eastAsia="Arial" w:hAnsi="Arial" w:cs="Arial"/>
          <w:color w:val="242424"/>
        </w:rPr>
        <w:t>“</w:t>
      </w:r>
      <w:r w:rsidR="00796A6D" w:rsidRPr="0BEBEC72">
        <w:rPr>
          <w:rFonts w:ascii="Arial" w:eastAsia="Arial" w:hAnsi="Arial" w:cs="Arial"/>
          <w:color w:val="242424"/>
        </w:rPr>
        <w:t xml:space="preserve">The work being done </w:t>
      </w:r>
      <w:r w:rsidR="00EF3806" w:rsidRPr="0BEBEC72">
        <w:rPr>
          <w:rFonts w:ascii="Arial" w:eastAsia="Arial" w:hAnsi="Arial" w:cs="Arial"/>
          <w:color w:val="242424"/>
        </w:rPr>
        <w:t>through the</w:t>
      </w:r>
      <w:r w:rsidR="00796A6D" w:rsidRPr="0BEBEC72">
        <w:rPr>
          <w:rFonts w:ascii="Arial" w:eastAsia="Arial" w:hAnsi="Arial" w:cs="Arial"/>
          <w:color w:val="242424"/>
        </w:rPr>
        <w:t xml:space="preserve"> Monitor Farm programme, coupled with the new baselining project, will give </w:t>
      </w:r>
      <w:r w:rsidR="007F62E6" w:rsidRPr="0BEBEC72">
        <w:rPr>
          <w:rFonts w:ascii="Arial" w:eastAsia="Arial" w:hAnsi="Arial" w:cs="Arial"/>
          <w:color w:val="242424"/>
        </w:rPr>
        <w:t>everyone plenty to think about in terms of how they go about aiming for net zero.”</w:t>
      </w:r>
    </w:p>
    <w:p w14:paraId="44823275" w14:textId="77777777" w:rsidR="00275506" w:rsidRDefault="00275506" w:rsidP="00034078">
      <w:pPr>
        <w:tabs>
          <w:tab w:val="left" w:pos="0"/>
          <w:tab w:val="left" w:pos="1947"/>
        </w:tabs>
        <w:rPr>
          <w:rFonts w:ascii="Arial" w:eastAsia="Arial" w:hAnsi="Arial" w:cs="Arial"/>
          <w:color w:val="242424"/>
        </w:rPr>
      </w:pPr>
    </w:p>
    <w:p w14:paraId="2E22425C" w14:textId="77777777" w:rsidR="00807F57" w:rsidRPr="008A2465" w:rsidRDefault="00807F57" w:rsidP="00034078">
      <w:pPr>
        <w:tabs>
          <w:tab w:val="left" w:pos="0"/>
          <w:tab w:val="left" w:pos="1947"/>
        </w:tabs>
        <w:rPr>
          <w:rFonts w:ascii="Arial" w:eastAsia="Arial" w:hAnsi="Arial" w:cs="Arial"/>
          <w:color w:val="242424"/>
        </w:rPr>
      </w:pPr>
    </w:p>
    <w:p w14:paraId="40F63233" w14:textId="77777777" w:rsidR="00034078" w:rsidRPr="000A40B6" w:rsidRDefault="00034078" w:rsidP="00034078">
      <w:pPr>
        <w:tabs>
          <w:tab w:val="left" w:pos="0"/>
          <w:tab w:val="left" w:pos="1947"/>
        </w:tabs>
        <w:rPr>
          <w:rFonts w:cstheme="minorHAnsi"/>
          <w:b/>
        </w:rPr>
      </w:pPr>
      <w:r w:rsidRPr="000A40B6">
        <w:rPr>
          <w:rFonts w:cstheme="minorHAnsi"/>
          <w:b/>
        </w:rPr>
        <w:t>Ends</w:t>
      </w:r>
    </w:p>
    <w:p w14:paraId="3FF0B40E" w14:textId="77777777" w:rsidR="00034078" w:rsidRDefault="00034078" w:rsidP="00034078">
      <w:pPr>
        <w:rPr>
          <w:rFonts w:cstheme="minorHAnsi"/>
        </w:rPr>
      </w:pPr>
    </w:p>
    <w:p w14:paraId="4964D511" w14:textId="77777777" w:rsidR="00034078" w:rsidRPr="007E01AF" w:rsidRDefault="00034078" w:rsidP="00034078">
      <w:pPr>
        <w:rPr>
          <w:rFonts w:ascii="Arial" w:hAnsi="Arial" w:cs="Arial"/>
          <w:i/>
          <w:iCs/>
        </w:rPr>
      </w:pPr>
    </w:p>
    <w:p w14:paraId="3C4ED301" w14:textId="77777777" w:rsidR="00034078" w:rsidRPr="007E01AF" w:rsidRDefault="00034078" w:rsidP="00034078">
      <w:pPr>
        <w:rPr>
          <w:rFonts w:cstheme="minorHAnsi"/>
          <w:i/>
          <w:iCs/>
        </w:rPr>
      </w:pPr>
    </w:p>
    <w:p w14:paraId="3701A16F" w14:textId="77777777" w:rsidR="00034078" w:rsidRDefault="00034078" w:rsidP="00034078">
      <w:pPr>
        <w:rPr>
          <w:rFonts w:eastAsia="Calibri" w:cstheme="minorHAnsi"/>
          <w:b/>
        </w:rPr>
      </w:pPr>
      <w:r w:rsidRPr="000A40B6">
        <w:rPr>
          <w:rFonts w:eastAsia="Calibri" w:cstheme="minorHAnsi"/>
          <w:b/>
        </w:rPr>
        <w:t>Notes to editors:</w:t>
      </w:r>
    </w:p>
    <w:p w14:paraId="549AF185" w14:textId="77777777" w:rsidR="00034078" w:rsidRDefault="00034078" w:rsidP="00034078">
      <w:pPr>
        <w:rPr>
          <w:rFonts w:eastAsia="Calibri" w:cstheme="minorHAnsi"/>
          <w:b/>
        </w:rPr>
      </w:pPr>
    </w:p>
    <w:p w14:paraId="70268D57" w14:textId="3104BD86" w:rsidR="006E2C46" w:rsidRPr="006E2C46" w:rsidRDefault="008D3483" w:rsidP="00034078">
      <w:pPr>
        <w:rPr>
          <w:rFonts w:eastAsia="Calibri" w:cstheme="minorHAnsi"/>
          <w:bCs/>
        </w:rPr>
      </w:pPr>
      <w:r>
        <w:rPr>
          <w:rFonts w:eastAsia="Calibri" w:cstheme="minorHAnsi"/>
          <w:bCs/>
        </w:rPr>
        <w:t xml:space="preserve">Professor </w:t>
      </w:r>
      <w:r w:rsidR="006E2C46" w:rsidRPr="006E2C46">
        <w:rPr>
          <w:rFonts w:eastAsia="Calibri" w:cstheme="minorHAnsi"/>
          <w:bCs/>
        </w:rPr>
        <w:t>John Gilliland will be speaking at the QMS Industry Breakfast at the Royal Highland Show this Friday (21 June)</w:t>
      </w:r>
      <w:r w:rsidR="006E2C46">
        <w:rPr>
          <w:rFonts w:eastAsia="Calibri" w:cstheme="minorHAnsi"/>
          <w:bCs/>
        </w:rPr>
        <w:t>, to which press have been invited.</w:t>
      </w:r>
    </w:p>
    <w:p w14:paraId="4C170E11" w14:textId="77777777" w:rsidR="006E2C46" w:rsidRDefault="006E2C46" w:rsidP="00034078">
      <w:pPr>
        <w:rPr>
          <w:rFonts w:eastAsia="Calibri" w:cstheme="minorHAnsi"/>
          <w:b/>
        </w:rPr>
      </w:pPr>
    </w:p>
    <w:p w14:paraId="57305F1F" w14:textId="77777777" w:rsidR="00034078" w:rsidRPr="00E755B6" w:rsidRDefault="00034078" w:rsidP="00034078">
      <w:pPr>
        <w:rPr>
          <w:rFonts w:eastAsia="Calibri" w:cstheme="minorHAnsi"/>
          <w:bCs/>
          <w:u w:val="single"/>
        </w:rPr>
      </w:pPr>
      <w:r w:rsidRPr="00E755B6">
        <w:rPr>
          <w:rFonts w:eastAsia="Calibri" w:cstheme="minorHAnsi"/>
          <w:bCs/>
          <w:u w:val="single"/>
        </w:rPr>
        <w:t>About Monitor Farm Scotland:</w:t>
      </w:r>
    </w:p>
    <w:p w14:paraId="75BE0000" w14:textId="77777777" w:rsidR="00034078" w:rsidRPr="00E755B6" w:rsidRDefault="00034078" w:rsidP="00034078">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1512F4BE" w14:textId="77777777" w:rsidR="00034078" w:rsidRPr="00E755B6" w:rsidRDefault="00034078" w:rsidP="00034078">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1343D081" w14:textId="77777777" w:rsidR="00034078" w:rsidRPr="00E755B6" w:rsidRDefault="00034078" w:rsidP="00034078">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2BA2902C" w14:textId="77777777" w:rsidR="00034078" w:rsidRPr="00E755B6" w:rsidRDefault="00034078" w:rsidP="00034078">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1681C160" w14:textId="77777777" w:rsidR="00034078" w:rsidRPr="00E755B6" w:rsidRDefault="00034078" w:rsidP="00034078">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0AE44E1B" w14:textId="77777777" w:rsidR="00034078" w:rsidRPr="00E755B6" w:rsidRDefault="00034078" w:rsidP="00034078">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73950732" w14:textId="77777777" w:rsidR="00034078" w:rsidRPr="00E755B6" w:rsidRDefault="00034078" w:rsidP="00034078">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3741FB81" w14:textId="77777777" w:rsidR="00034078" w:rsidRDefault="00034078" w:rsidP="00034078">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795A64E4" w14:textId="77777777" w:rsidR="00034078" w:rsidRPr="00E755B6" w:rsidRDefault="00034078" w:rsidP="00034078">
      <w:pPr>
        <w:rPr>
          <w:rFonts w:eastAsia="Calibri" w:cstheme="minorHAnsi"/>
          <w:bCs/>
        </w:rPr>
      </w:pPr>
      <w:r w:rsidRPr="00E755B6">
        <w:rPr>
          <w:rFonts w:eastAsia="Calibri" w:cstheme="minorHAnsi"/>
          <w:bCs/>
        </w:rPr>
        <w:t>· For more information visit: https://www.monitorfarms.co.uk/</w:t>
      </w:r>
    </w:p>
    <w:p w14:paraId="1BDD87A6" w14:textId="77777777" w:rsidR="00034078" w:rsidRDefault="00034078" w:rsidP="00034078">
      <w:pPr>
        <w:rPr>
          <w:rFonts w:eastAsia="Calibri" w:cstheme="minorHAnsi"/>
          <w:b/>
        </w:rPr>
      </w:pPr>
    </w:p>
    <w:p w14:paraId="1CA9B8DC" w14:textId="77777777" w:rsidR="00034078" w:rsidRPr="00EF3081" w:rsidRDefault="00034078" w:rsidP="00034078">
      <w:pPr>
        <w:rPr>
          <w:rFonts w:eastAsia="Calibri" w:cstheme="minorHAnsi"/>
          <w:bCs/>
          <w:u w:val="single"/>
        </w:rPr>
      </w:pPr>
      <w:r w:rsidRPr="00EF3081">
        <w:rPr>
          <w:rFonts w:eastAsia="Calibri" w:cstheme="minorHAnsi"/>
          <w:bCs/>
          <w:u w:val="single"/>
        </w:rPr>
        <w:lastRenderedPageBreak/>
        <w:t>About QMS:</w:t>
      </w:r>
    </w:p>
    <w:p w14:paraId="36258353" w14:textId="77777777" w:rsidR="00034078" w:rsidRPr="00C70E3F" w:rsidRDefault="00034078" w:rsidP="00034078">
      <w:pPr>
        <w:rPr>
          <w:rFonts w:eastAsia="Times New Roman" w:cstheme="minorHAnsi"/>
          <w:color w:val="000000"/>
          <w:lang w:eastAsia="en-GB"/>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582BD1DB" w14:textId="77777777" w:rsidR="00034078" w:rsidRPr="00C70E3F" w:rsidRDefault="00034078" w:rsidP="00034078">
      <w:pPr>
        <w:rPr>
          <w:rFonts w:eastAsia="Times New Roman" w:cstheme="minorHAnsi"/>
          <w:color w:val="000000"/>
          <w:lang w:eastAsia="en-GB"/>
        </w:rPr>
      </w:pPr>
    </w:p>
    <w:p w14:paraId="241E9C12" w14:textId="77777777" w:rsidR="00034078" w:rsidRPr="00C70E3F" w:rsidRDefault="00034078" w:rsidP="00034078">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5562C64" w14:textId="77777777" w:rsidR="00034078" w:rsidRPr="00C70E3F" w:rsidRDefault="00034078" w:rsidP="00034078">
      <w:pPr>
        <w:rPr>
          <w:rFonts w:eastAsia="Times New Roman" w:cstheme="minorHAnsi"/>
          <w:color w:val="000000"/>
          <w:lang w:eastAsia="en-GB"/>
        </w:rPr>
      </w:pPr>
    </w:p>
    <w:p w14:paraId="15F1C79B" w14:textId="77777777" w:rsidR="00034078" w:rsidRPr="00C70E3F" w:rsidRDefault="00034078" w:rsidP="00034078">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77833F86" w14:textId="77777777" w:rsidR="00034078" w:rsidRPr="00C70E3F" w:rsidRDefault="00034078" w:rsidP="00034078">
      <w:pPr>
        <w:rPr>
          <w:rFonts w:eastAsia="Times New Roman" w:cstheme="minorHAnsi"/>
          <w:color w:val="000000"/>
          <w:lang w:eastAsia="en-GB"/>
        </w:rPr>
      </w:pPr>
    </w:p>
    <w:p w14:paraId="0128FD0E" w14:textId="77777777" w:rsidR="00034078" w:rsidRPr="00C70E3F" w:rsidRDefault="00034078" w:rsidP="00034078">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C80C1DA" w14:textId="77777777" w:rsidR="00034078" w:rsidRPr="00C70E3F" w:rsidRDefault="00034078" w:rsidP="00034078">
      <w:pPr>
        <w:rPr>
          <w:rFonts w:eastAsia="Times New Roman" w:cstheme="minorHAnsi"/>
          <w:color w:val="000000"/>
          <w:lang w:eastAsia="en-GB"/>
        </w:rPr>
      </w:pPr>
    </w:p>
    <w:p w14:paraId="129991C7" w14:textId="77777777" w:rsidR="00034078" w:rsidRPr="00C70E3F" w:rsidRDefault="00034078" w:rsidP="00034078">
      <w:pPr>
        <w:rPr>
          <w:rFonts w:eastAsia="Times New Roman" w:cstheme="minorHAnsi"/>
          <w:color w:val="000000"/>
          <w:lang w:eastAsia="en-GB"/>
        </w:rPr>
      </w:pPr>
      <w:r w:rsidRPr="00C70E3F">
        <w:rPr>
          <w:rFonts w:eastAsia="Times New Roman"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287A4C82" w14:textId="77777777" w:rsidR="00034078" w:rsidRPr="00C70E3F" w:rsidRDefault="00034078" w:rsidP="00034078">
      <w:pPr>
        <w:rPr>
          <w:rFonts w:eastAsia="Times New Roman" w:cstheme="minorHAnsi"/>
          <w:color w:val="000000"/>
          <w:lang w:eastAsia="en-GB"/>
        </w:rPr>
      </w:pPr>
    </w:p>
    <w:p w14:paraId="76D5E4D0" w14:textId="77777777" w:rsidR="00034078" w:rsidRDefault="00034078" w:rsidP="00034078">
      <w:r w:rsidRPr="00C70E3F">
        <w:rPr>
          <w:rFonts w:eastAsia="Times New Roman" w:cstheme="minorHAnsi"/>
          <w:color w:val="000000"/>
          <w:lang w:eastAsia="en-GB"/>
        </w:rPr>
        <w:t>For more information visit www.qmscotland.co.uk or follow QMS on Facebook or Twitter.</w:t>
      </w:r>
    </w:p>
    <w:p w14:paraId="06B7EFFF" w14:textId="77777777" w:rsidR="00034078" w:rsidRDefault="00034078" w:rsidP="00034078"/>
    <w:p w14:paraId="43BBE9C5" w14:textId="77777777" w:rsidR="00BC4B02" w:rsidRDefault="00BC4B02"/>
    <w:sectPr w:rsidR="00BC4B02" w:rsidSect="00034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E5"/>
    <w:rsid w:val="0000231C"/>
    <w:rsid w:val="0000289F"/>
    <w:rsid w:val="00033E63"/>
    <w:rsid w:val="00034078"/>
    <w:rsid w:val="00072FB8"/>
    <w:rsid w:val="00074CE5"/>
    <w:rsid w:val="00090158"/>
    <w:rsid w:val="000B1770"/>
    <w:rsid w:val="001231B9"/>
    <w:rsid w:val="0018744F"/>
    <w:rsid w:val="001F49EF"/>
    <w:rsid w:val="002178DB"/>
    <w:rsid w:val="0022564F"/>
    <w:rsid w:val="00263279"/>
    <w:rsid w:val="002632D6"/>
    <w:rsid w:val="00275506"/>
    <w:rsid w:val="00295EC6"/>
    <w:rsid w:val="002D69B1"/>
    <w:rsid w:val="002E1B3A"/>
    <w:rsid w:val="002F0F3F"/>
    <w:rsid w:val="003C040C"/>
    <w:rsid w:val="0040165A"/>
    <w:rsid w:val="0044192E"/>
    <w:rsid w:val="00462264"/>
    <w:rsid w:val="0049227E"/>
    <w:rsid w:val="004946A8"/>
    <w:rsid w:val="004B2688"/>
    <w:rsid w:val="004F055A"/>
    <w:rsid w:val="00516D6D"/>
    <w:rsid w:val="00523C32"/>
    <w:rsid w:val="005878B7"/>
    <w:rsid w:val="005C36BD"/>
    <w:rsid w:val="005C4C87"/>
    <w:rsid w:val="005E4D0B"/>
    <w:rsid w:val="005F4F29"/>
    <w:rsid w:val="005F68A9"/>
    <w:rsid w:val="006462BD"/>
    <w:rsid w:val="00647B31"/>
    <w:rsid w:val="00650D90"/>
    <w:rsid w:val="00663A43"/>
    <w:rsid w:val="0067566B"/>
    <w:rsid w:val="006B2DAC"/>
    <w:rsid w:val="006C2B4F"/>
    <w:rsid w:val="006E2C46"/>
    <w:rsid w:val="00705E3D"/>
    <w:rsid w:val="00712E9E"/>
    <w:rsid w:val="0074160C"/>
    <w:rsid w:val="007777A5"/>
    <w:rsid w:val="007847E5"/>
    <w:rsid w:val="00796A6D"/>
    <w:rsid w:val="007B04B9"/>
    <w:rsid w:val="007B300B"/>
    <w:rsid w:val="007C00BF"/>
    <w:rsid w:val="007F62E6"/>
    <w:rsid w:val="00807F57"/>
    <w:rsid w:val="00820E29"/>
    <w:rsid w:val="008464E5"/>
    <w:rsid w:val="0086742D"/>
    <w:rsid w:val="008B4B3E"/>
    <w:rsid w:val="008D3483"/>
    <w:rsid w:val="009955A8"/>
    <w:rsid w:val="009968E5"/>
    <w:rsid w:val="009D064E"/>
    <w:rsid w:val="00A63810"/>
    <w:rsid w:val="00A75BDE"/>
    <w:rsid w:val="00A763D2"/>
    <w:rsid w:val="00AA3682"/>
    <w:rsid w:val="00AA4B09"/>
    <w:rsid w:val="00AB604C"/>
    <w:rsid w:val="00AC4E6E"/>
    <w:rsid w:val="00B12FE2"/>
    <w:rsid w:val="00B35D1A"/>
    <w:rsid w:val="00B623A3"/>
    <w:rsid w:val="00B62777"/>
    <w:rsid w:val="00BA2837"/>
    <w:rsid w:val="00BB6D7F"/>
    <w:rsid w:val="00BC4B02"/>
    <w:rsid w:val="00BD5FA0"/>
    <w:rsid w:val="00BD7CA0"/>
    <w:rsid w:val="00C07DDA"/>
    <w:rsid w:val="00C22AD3"/>
    <w:rsid w:val="00C42722"/>
    <w:rsid w:val="00C7543C"/>
    <w:rsid w:val="00C812E7"/>
    <w:rsid w:val="00C85A73"/>
    <w:rsid w:val="00C9083C"/>
    <w:rsid w:val="00CF6C5A"/>
    <w:rsid w:val="00D50F37"/>
    <w:rsid w:val="00D80C08"/>
    <w:rsid w:val="00D87E8B"/>
    <w:rsid w:val="00D92763"/>
    <w:rsid w:val="00DC120F"/>
    <w:rsid w:val="00DC2DD6"/>
    <w:rsid w:val="00DF7A99"/>
    <w:rsid w:val="00E2332F"/>
    <w:rsid w:val="00E50DBA"/>
    <w:rsid w:val="00E82DE1"/>
    <w:rsid w:val="00E84964"/>
    <w:rsid w:val="00E96905"/>
    <w:rsid w:val="00EA5626"/>
    <w:rsid w:val="00EA6F3C"/>
    <w:rsid w:val="00EC5702"/>
    <w:rsid w:val="00EE6BDB"/>
    <w:rsid w:val="00EF3806"/>
    <w:rsid w:val="00F27371"/>
    <w:rsid w:val="00F81F3F"/>
    <w:rsid w:val="00FD0343"/>
    <w:rsid w:val="00FF4679"/>
    <w:rsid w:val="01786CC9"/>
    <w:rsid w:val="01C6A93D"/>
    <w:rsid w:val="02B2FD8C"/>
    <w:rsid w:val="057B9B3A"/>
    <w:rsid w:val="05D206A2"/>
    <w:rsid w:val="09ACA9CF"/>
    <w:rsid w:val="0BEBEC72"/>
    <w:rsid w:val="109786C5"/>
    <w:rsid w:val="1239F9DE"/>
    <w:rsid w:val="17B3DDB9"/>
    <w:rsid w:val="2001FB82"/>
    <w:rsid w:val="20D7F6A7"/>
    <w:rsid w:val="22E48C4F"/>
    <w:rsid w:val="233D2473"/>
    <w:rsid w:val="25CCC4E1"/>
    <w:rsid w:val="278593A4"/>
    <w:rsid w:val="2AD47208"/>
    <w:rsid w:val="2C9AD91B"/>
    <w:rsid w:val="32C58A9C"/>
    <w:rsid w:val="3653C8C6"/>
    <w:rsid w:val="38672830"/>
    <w:rsid w:val="3BF948DD"/>
    <w:rsid w:val="3F4407F4"/>
    <w:rsid w:val="41088D5E"/>
    <w:rsid w:val="4259F359"/>
    <w:rsid w:val="436983BD"/>
    <w:rsid w:val="44F5C6C1"/>
    <w:rsid w:val="46892864"/>
    <w:rsid w:val="46EF9AFC"/>
    <w:rsid w:val="48E0763B"/>
    <w:rsid w:val="49207147"/>
    <w:rsid w:val="528596F8"/>
    <w:rsid w:val="529A8083"/>
    <w:rsid w:val="53703700"/>
    <w:rsid w:val="5624AD23"/>
    <w:rsid w:val="571778EC"/>
    <w:rsid w:val="5777C346"/>
    <w:rsid w:val="583EDFBD"/>
    <w:rsid w:val="58628C5B"/>
    <w:rsid w:val="58B62488"/>
    <w:rsid w:val="590FFC4D"/>
    <w:rsid w:val="5A6EA9AD"/>
    <w:rsid w:val="5AA1ABA3"/>
    <w:rsid w:val="5CB8FB3D"/>
    <w:rsid w:val="626464B7"/>
    <w:rsid w:val="6702EEBE"/>
    <w:rsid w:val="67AA5CA0"/>
    <w:rsid w:val="6845ED24"/>
    <w:rsid w:val="689BE466"/>
    <w:rsid w:val="6BD913BE"/>
    <w:rsid w:val="6E5CF0DC"/>
    <w:rsid w:val="70E78193"/>
    <w:rsid w:val="71502FCA"/>
    <w:rsid w:val="74360398"/>
    <w:rsid w:val="7583AD72"/>
    <w:rsid w:val="76131BB5"/>
    <w:rsid w:val="7878F681"/>
    <w:rsid w:val="79B2BDF9"/>
    <w:rsid w:val="7A358AB7"/>
    <w:rsid w:val="7B0AE3BB"/>
    <w:rsid w:val="7CCBAE70"/>
    <w:rsid w:val="7F448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69F4"/>
  <w15:chartTrackingRefBased/>
  <w15:docId w15:val="{70A0482F-5DA9-3943-846C-5552A1A1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78"/>
  </w:style>
  <w:style w:type="paragraph" w:styleId="Heading1">
    <w:name w:val="heading 1"/>
    <w:basedOn w:val="Normal"/>
    <w:next w:val="Normal"/>
    <w:link w:val="Heading1Char"/>
    <w:uiPriority w:val="9"/>
    <w:qFormat/>
    <w:rsid w:val="00846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4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4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64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64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64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64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64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4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4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64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64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64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64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64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64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4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4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64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64E5"/>
    <w:rPr>
      <w:i/>
      <w:iCs/>
      <w:color w:val="404040" w:themeColor="text1" w:themeTint="BF"/>
    </w:rPr>
  </w:style>
  <w:style w:type="paragraph" w:styleId="ListParagraph">
    <w:name w:val="List Paragraph"/>
    <w:basedOn w:val="Normal"/>
    <w:uiPriority w:val="34"/>
    <w:qFormat/>
    <w:rsid w:val="008464E5"/>
    <w:pPr>
      <w:ind w:left="720"/>
      <w:contextualSpacing/>
    </w:pPr>
  </w:style>
  <w:style w:type="character" w:styleId="IntenseEmphasis">
    <w:name w:val="Intense Emphasis"/>
    <w:basedOn w:val="DefaultParagraphFont"/>
    <w:uiPriority w:val="21"/>
    <w:qFormat/>
    <w:rsid w:val="008464E5"/>
    <w:rPr>
      <w:i/>
      <w:iCs/>
      <w:color w:val="0F4761" w:themeColor="accent1" w:themeShade="BF"/>
    </w:rPr>
  </w:style>
  <w:style w:type="paragraph" w:styleId="IntenseQuote">
    <w:name w:val="Intense Quote"/>
    <w:basedOn w:val="Normal"/>
    <w:next w:val="Normal"/>
    <w:link w:val="IntenseQuoteChar"/>
    <w:uiPriority w:val="30"/>
    <w:qFormat/>
    <w:rsid w:val="00846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4E5"/>
    <w:rPr>
      <w:i/>
      <w:iCs/>
      <w:color w:val="0F4761" w:themeColor="accent1" w:themeShade="BF"/>
    </w:rPr>
  </w:style>
  <w:style w:type="character" w:styleId="IntenseReference">
    <w:name w:val="Intense Reference"/>
    <w:basedOn w:val="DefaultParagraphFont"/>
    <w:uiPriority w:val="32"/>
    <w:qFormat/>
    <w:rsid w:val="008464E5"/>
    <w:rPr>
      <w:b/>
      <w:bCs/>
      <w:smallCaps/>
      <w:color w:val="0F4761" w:themeColor="accent1" w:themeShade="BF"/>
      <w:spacing w:val="5"/>
    </w:rPr>
  </w:style>
  <w:style w:type="character" w:styleId="Hyperlink">
    <w:name w:val="Hyperlink"/>
    <w:basedOn w:val="DefaultParagraphFont"/>
    <w:uiPriority w:val="99"/>
    <w:unhideWhenUsed/>
    <w:rsid w:val="00034078"/>
    <w:rPr>
      <w:color w:val="467886"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B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D284A42E-648B-4228-8ABE-A0E05BD5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D549C-B20D-439A-889C-0912ED294EDB}">
  <ds:schemaRefs>
    <ds:schemaRef ds:uri="http://schemas.microsoft.com/sharepoint/v3/contenttype/forms"/>
  </ds:schemaRefs>
</ds:datastoreItem>
</file>

<file path=customXml/itemProps3.xml><?xml version="1.0" encoding="utf-8"?>
<ds:datastoreItem xmlns:ds="http://schemas.openxmlformats.org/officeDocument/2006/customXml" ds:itemID="{E1A846E9-A409-4561-9C71-602D51A8C3C1}">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Katie Insch</cp:lastModifiedBy>
  <cp:revision>6</cp:revision>
  <dcterms:created xsi:type="dcterms:W3CDTF">2024-06-18T08:40:00Z</dcterms:created>
  <dcterms:modified xsi:type="dcterms:W3CDTF">2024-06-18T09:02:00Z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