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A8586A" w:rsidP="00A8586A" w:rsidRDefault="00A8586A" w14:paraId="243DEDA1" w14:textId="77777777">
      <w:pPr>
        <w:pStyle w:val="paragraph"/>
        <w:spacing w:before="0" w:beforeAutospacing="0" w:after="0" w:afterAutospacing="0"/>
        <w:textAlignment w:val="baseline"/>
        <w:rPr>
          <w:rFonts w:ascii="Segoe UI" w:hAnsi="Segoe UI" w:cs="Segoe UI"/>
          <w:sz w:val="18"/>
          <w:szCs w:val="18"/>
        </w:rPr>
      </w:pPr>
      <w:r>
        <w:rPr>
          <w:rStyle w:val="wacimagecontainer"/>
          <w:rFonts w:ascii="Segoe UI" w:hAnsi="Segoe UI" w:cs="Segoe UI" w:eastAsiaTheme="majorEastAsia"/>
          <w:noProof/>
          <w:sz w:val="18"/>
          <w:szCs w:val="18"/>
        </w:rPr>
        <w:drawing>
          <wp:inline distT="0" distB="0" distL="0" distR="0" wp14:anchorId="09FCE166" wp14:editId="455FB2DD">
            <wp:extent cx="2528570" cy="755015"/>
            <wp:effectExtent l="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28570" cy="755015"/>
                    </a:xfrm>
                    <a:prstGeom prst="rect">
                      <a:avLst/>
                    </a:prstGeom>
                    <a:noFill/>
                    <a:ln>
                      <a:noFill/>
                    </a:ln>
                  </pic:spPr>
                </pic:pic>
              </a:graphicData>
            </a:graphic>
          </wp:inline>
        </w:drawing>
      </w:r>
      <w:r>
        <w:rPr>
          <w:rStyle w:val="eop"/>
          <w:rFonts w:ascii="Calibri" w:hAnsi="Calibri" w:cs="Calibri" w:eastAsiaTheme="majorEastAsia"/>
          <w:sz w:val="28"/>
          <w:szCs w:val="28"/>
        </w:rPr>
        <w:t> </w:t>
      </w:r>
    </w:p>
    <w:p w:rsidR="1CDF805A" w:rsidP="3B0FC5B4" w:rsidRDefault="1CDF805A" w14:paraId="53ECDD43" w14:textId="2912CADA">
      <w:pPr>
        <w:pStyle w:val="paragraph"/>
        <w:spacing w:before="0" w:beforeAutospacing="off" w:after="0" w:afterAutospacing="off" w:line="240" w:lineRule="auto"/>
        <w:rPr>
          <w:rFonts w:ascii="Segoe UI" w:hAnsi="Segoe UI" w:cs="Segoe UI"/>
          <w:sz w:val="18"/>
          <w:szCs w:val="18"/>
        </w:rPr>
      </w:pPr>
      <w:r w:rsidRPr="3B0FC5B4" w:rsidR="0E8BDA16">
        <w:rPr>
          <w:rStyle w:val="eop"/>
          <w:rFonts w:ascii="Calibri" w:hAnsi="Calibri" w:eastAsia="游ゴシック Light" w:cs="Calibri" w:eastAsiaTheme="majorEastAsia"/>
          <w:sz w:val="28"/>
          <w:szCs w:val="28"/>
        </w:rPr>
        <w:t> </w:t>
      </w:r>
    </w:p>
    <w:p w:rsidR="50E209C7" w:rsidP="50E209C7" w:rsidRDefault="50E209C7" w14:paraId="55BD95B0" w14:textId="2A511202">
      <w:pPr>
        <w:spacing w:after="0" w:line="240" w:lineRule="auto"/>
        <w:rPr>
          <w:rStyle w:val="normaltextrun"/>
          <w:rFonts w:ascii="Calibri" w:hAnsi="Calibri" w:eastAsia="Calibri" w:cs="Calibri"/>
          <w:b w:val="1"/>
          <w:bCs w:val="1"/>
          <w:color w:val="000000" w:themeColor="text1" w:themeTint="FF" w:themeShade="FF"/>
          <w:sz w:val="28"/>
          <w:szCs w:val="28"/>
        </w:rPr>
      </w:pPr>
    </w:p>
    <w:p w:rsidR="0E8BDA16" w:rsidP="0E8BDA16" w:rsidRDefault="0E8BDA16" w14:paraId="5EAB8A5D" w14:textId="6D94F450">
      <w:pPr>
        <w:spacing w:after="0" w:line="240" w:lineRule="auto"/>
        <w:rPr>
          <w:rFonts w:ascii="Calibri" w:hAnsi="Calibri" w:eastAsia="Calibri" w:cs="Calibri"/>
          <w:color w:val="000000" w:themeColor="text1"/>
          <w:sz w:val="28"/>
          <w:szCs w:val="28"/>
        </w:rPr>
      </w:pPr>
      <w:r w:rsidRPr="3B0FC5B4" w:rsidR="0E8BDA16">
        <w:rPr>
          <w:rStyle w:val="normaltextrun"/>
          <w:rFonts w:ascii="Calibri" w:hAnsi="Calibri" w:eastAsia="Calibri" w:cs="Calibri"/>
          <w:b w:val="1"/>
          <w:bCs w:val="1"/>
          <w:color w:val="000000" w:themeColor="text1" w:themeTint="FF" w:themeShade="FF"/>
          <w:sz w:val="28"/>
          <w:szCs w:val="28"/>
        </w:rPr>
        <w:t>Sharing their story:</w:t>
      </w:r>
      <w:r w:rsidRPr="3B0FC5B4" w:rsidR="4D71491B">
        <w:rPr>
          <w:rStyle w:val="normaltextrun"/>
          <w:rFonts w:ascii="Calibri" w:hAnsi="Calibri" w:eastAsia="Calibri" w:cs="Calibri"/>
          <w:b w:val="1"/>
          <w:bCs w:val="1"/>
          <w:color w:val="000000" w:themeColor="text1" w:themeTint="FF" w:themeShade="FF"/>
          <w:sz w:val="28"/>
          <w:szCs w:val="28"/>
        </w:rPr>
        <w:t xml:space="preserve"> </w:t>
      </w:r>
      <w:r w:rsidRPr="3B0FC5B4" w:rsidR="0E8BDA16">
        <w:rPr>
          <w:rStyle w:val="normaltextrun"/>
          <w:rFonts w:ascii="Calibri" w:hAnsi="Calibri" w:eastAsia="Calibri" w:cs="Calibri"/>
          <w:b w:val="1"/>
          <w:bCs w:val="1"/>
          <w:color w:val="000000" w:themeColor="text1" w:themeTint="FF" w:themeShade="FF"/>
          <w:sz w:val="28"/>
          <w:szCs w:val="28"/>
        </w:rPr>
        <w:t>All work and no play left Lynn and Sandra rethinking their crofting life</w:t>
      </w:r>
      <w:r w:rsidRPr="3B0FC5B4" w:rsidR="0E8BDA16">
        <w:rPr>
          <w:rStyle w:val="eop"/>
          <w:rFonts w:ascii="Calibri" w:hAnsi="Calibri" w:eastAsia="Calibri" w:cs="Calibri"/>
          <w:color w:val="000000" w:themeColor="text1" w:themeTint="FF" w:themeShade="FF"/>
          <w:sz w:val="28"/>
          <w:szCs w:val="28"/>
        </w:rPr>
        <w:t> </w:t>
      </w:r>
    </w:p>
    <w:p w:rsidR="0E8BDA16" w:rsidP="0E8BDA16" w:rsidRDefault="0E8BDA16" w14:paraId="7D622104" w14:textId="1207479F">
      <w:pPr>
        <w:spacing w:after="0" w:line="240" w:lineRule="auto"/>
        <w:rPr>
          <w:rFonts w:ascii="Segoe UI" w:hAnsi="Segoe UI" w:eastAsia="Segoe UI" w:cs="Segoe UI"/>
          <w:color w:val="000000" w:themeColor="text1"/>
          <w:sz w:val="18"/>
          <w:szCs w:val="18"/>
        </w:rPr>
      </w:pPr>
      <w:r w:rsidRPr="0E8BDA16">
        <w:rPr>
          <w:rStyle w:val="eop"/>
          <w:rFonts w:ascii="Segoe UI" w:hAnsi="Segoe UI" w:eastAsia="Segoe UI" w:cs="Segoe UI"/>
          <w:color w:val="000000" w:themeColor="text1"/>
          <w:sz w:val="18"/>
          <w:szCs w:val="18"/>
        </w:rPr>
        <w:t> </w:t>
      </w:r>
    </w:p>
    <w:p w:rsidRPr="0000367C" w:rsidR="0E8BDA16" w:rsidP="0E8BDA16" w:rsidRDefault="0E8BDA16" w14:paraId="794D5155" w14:textId="76BA0F68">
      <w:pPr>
        <w:spacing w:after="0" w:line="240" w:lineRule="auto"/>
        <w:rPr>
          <w:rFonts w:ascii="Calibri" w:hAnsi="Calibri" w:eastAsia="Calibri" w:cs="Calibri"/>
          <w:sz w:val="24"/>
          <w:szCs w:val="24"/>
        </w:rPr>
      </w:pPr>
      <w:r w:rsidRPr="0000367C">
        <w:rPr>
          <w:rStyle w:val="normaltextrun"/>
          <w:rFonts w:ascii="Calibri" w:hAnsi="Calibri" w:eastAsia="Calibri" w:cs="Calibri"/>
          <w:sz w:val="24"/>
          <w:szCs w:val="24"/>
        </w:rPr>
        <w:t xml:space="preserve">Living well </w:t>
      </w:r>
      <w:bookmarkStart w:name="_Int_G6j8um4I" w:id="0"/>
      <w:r w:rsidRPr="0000367C">
        <w:rPr>
          <w:rStyle w:val="normaltextrun"/>
          <w:rFonts w:ascii="Calibri" w:hAnsi="Calibri" w:eastAsia="Calibri" w:cs="Calibri"/>
          <w:sz w:val="24"/>
          <w:szCs w:val="24"/>
        </w:rPr>
        <w:t>in order to</w:t>
      </w:r>
      <w:bookmarkEnd w:id="0"/>
      <w:r w:rsidRPr="0000367C">
        <w:rPr>
          <w:rStyle w:val="normaltextrun"/>
          <w:rFonts w:ascii="Calibri" w:hAnsi="Calibri" w:eastAsia="Calibri" w:cs="Calibri"/>
          <w:sz w:val="24"/>
          <w:szCs w:val="24"/>
        </w:rPr>
        <w:t xml:space="preserve"> be able to farm and croft well is one of the key Farmstrong Scotland messages. We meet the crofters who are reaping the benefits of finding some time for themselves … </w:t>
      </w:r>
    </w:p>
    <w:p w:rsidRPr="0000367C" w:rsidR="0E8BDA16" w:rsidP="0E8BDA16" w:rsidRDefault="0E8BDA16" w14:paraId="29089FF6" w14:textId="20191EA1">
      <w:pPr>
        <w:spacing w:after="0" w:line="240" w:lineRule="auto"/>
        <w:rPr>
          <w:rFonts w:ascii="Segoe UI" w:hAnsi="Segoe UI" w:eastAsia="Segoe UI" w:cs="Segoe UI"/>
          <w:sz w:val="18"/>
          <w:szCs w:val="18"/>
        </w:rPr>
      </w:pPr>
      <w:r w:rsidRPr="0000367C">
        <w:rPr>
          <w:rStyle w:val="eop"/>
          <w:rFonts w:ascii="Segoe UI" w:hAnsi="Segoe UI" w:eastAsia="Segoe UI" w:cs="Segoe UI"/>
          <w:sz w:val="18"/>
          <w:szCs w:val="18"/>
        </w:rPr>
        <w:t> </w:t>
      </w:r>
    </w:p>
    <w:p w:rsidR="0E8BDA16" w:rsidP="0E8BDA16" w:rsidRDefault="00CA6D0D" w14:paraId="477134F0" w14:textId="52536A9E">
      <w:pPr>
        <w:spacing w:after="0" w:line="240" w:lineRule="auto"/>
        <w:rPr>
          <w:rStyle w:val="normaltextrun"/>
          <w:rFonts w:ascii="Calibri" w:hAnsi="Calibri" w:eastAsia="Calibri" w:cs="Calibri"/>
        </w:rPr>
      </w:pPr>
      <w:r>
        <w:rPr>
          <w:rStyle w:val="normaltextrun"/>
          <w:rFonts w:ascii="Calibri" w:hAnsi="Calibri" w:eastAsia="Calibri" w:cs="Calibri"/>
        </w:rPr>
        <w:t>It took</w:t>
      </w:r>
      <w:r w:rsidRPr="0000367C" w:rsidR="0E8BDA16">
        <w:rPr>
          <w:rStyle w:val="normaltextrun"/>
          <w:rFonts w:ascii="Calibri" w:hAnsi="Calibri" w:eastAsia="Calibri" w:cs="Calibri"/>
        </w:rPr>
        <w:t xml:space="preserve"> start-up crofters Lynn Cassells and Sandra Baer six hard years before they realised the hours they were working were unsustainable. </w:t>
      </w:r>
    </w:p>
    <w:p w:rsidRPr="0000367C" w:rsidR="0000367C" w:rsidP="0E8BDA16" w:rsidRDefault="0000367C" w14:paraId="790BF0F4" w14:textId="77777777">
      <w:pPr>
        <w:spacing w:after="0" w:line="240" w:lineRule="auto"/>
        <w:rPr>
          <w:rFonts w:ascii="Calibri" w:hAnsi="Calibri" w:eastAsia="Calibri" w:cs="Calibri"/>
        </w:rPr>
      </w:pPr>
    </w:p>
    <w:p w:rsidR="0E8BDA16" w:rsidP="0E8BDA16" w:rsidRDefault="0E8BDA16" w14:paraId="6F878387" w14:textId="4C01F0FE">
      <w:pPr>
        <w:spacing w:after="0" w:line="240" w:lineRule="auto"/>
        <w:rPr>
          <w:rStyle w:val="normaltextrun"/>
          <w:rFonts w:ascii="Calibri" w:hAnsi="Calibri" w:eastAsia="Calibri" w:cs="Calibri"/>
        </w:rPr>
      </w:pPr>
      <w:r w:rsidRPr="0000367C">
        <w:rPr>
          <w:rStyle w:val="normaltextrun"/>
          <w:rFonts w:ascii="Calibri" w:hAnsi="Calibri" w:eastAsia="Calibri" w:cs="Calibri"/>
        </w:rPr>
        <w:t xml:space="preserve">Many will remember the pair from their appearance on the BBC programme </w:t>
      </w:r>
      <w:r w:rsidRPr="0000367C">
        <w:rPr>
          <w:rStyle w:val="normaltextrun"/>
          <w:rFonts w:ascii="Calibri" w:hAnsi="Calibri" w:eastAsia="Calibri" w:cs="Calibri"/>
          <w:i/>
          <w:iCs/>
        </w:rPr>
        <w:t xml:space="preserve">This Farming Life </w:t>
      </w:r>
      <w:r w:rsidRPr="0000367C">
        <w:rPr>
          <w:rStyle w:val="normaltextrun"/>
          <w:rFonts w:ascii="Calibri" w:hAnsi="Calibri" w:eastAsia="Calibri" w:cs="Calibri"/>
        </w:rPr>
        <w:t>in 2019, following their new life trying to make a living from the land at Lynbreck Croft near Tomintoul in the Highlands of Scotland. </w:t>
      </w:r>
    </w:p>
    <w:p w:rsidRPr="0000367C" w:rsidR="0000367C" w:rsidP="0E8BDA16" w:rsidRDefault="0000367C" w14:paraId="428B2B4D" w14:textId="77777777">
      <w:pPr>
        <w:spacing w:after="0" w:line="240" w:lineRule="auto"/>
        <w:rPr>
          <w:rFonts w:ascii="Calibri" w:hAnsi="Calibri" w:eastAsia="Calibri" w:cs="Calibri"/>
        </w:rPr>
      </w:pPr>
    </w:p>
    <w:p w:rsidRPr="0000367C" w:rsidR="0E8BDA16" w:rsidP="0E8BDA16" w:rsidRDefault="0E8BDA16" w14:paraId="1921A283" w14:textId="5541C82E">
      <w:pPr>
        <w:spacing w:after="0" w:line="240" w:lineRule="auto"/>
        <w:rPr>
          <w:rFonts w:ascii="Calibri" w:hAnsi="Calibri" w:eastAsia="Calibri" w:cs="Calibri"/>
        </w:rPr>
      </w:pPr>
      <w:r w:rsidRPr="0000367C">
        <w:rPr>
          <w:rStyle w:val="normaltextrun"/>
          <w:rFonts w:ascii="Calibri" w:hAnsi="Calibri" w:eastAsia="Calibri" w:cs="Calibri"/>
        </w:rPr>
        <w:t xml:space="preserve">“We arrived as green as the grass,” recalls Lynn. “Because we came to the croft with no farming </w:t>
      </w:r>
      <w:bookmarkStart w:name="_Int_mVspP4jQ" w:id="1"/>
      <w:r w:rsidRPr="0000367C">
        <w:rPr>
          <w:rStyle w:val="normaltextrun"/>
          <w:rFonts w:ascii="Calibri" w:hAnsi="Calibri" w:eastAsia="Calibri" w:cs="Calibri"/>
        </w:rPr>
        <w:t>background</w:t>
      </w:r>
      <w:bookmarkEnd w:id="1"/>
      <w:r w:rsidRPr="0000367C">
        <w:rPr>
          <w:rStyle w:val="normaltextrun"/>
          <w:rFonts w:ascii="Calibri" w:hAnsi="Calibri" w:eastAsia="Calibri" w:cs="Calibri"/>
        </w:rPr>
        <w:t xml:space="preserve"> we had no idea of how hard - both physically and mentally - this way of life is.” </w:t>
      </w:r>
    </w:p>
    <w:p w:rsidR="0E8BDA16" w:rsidP="0E8BDA16" w:rsidRDefault="0E8BDA16" w14:paraId="4FE1A703" w14:textId="789CA30D">
      <w:pPr>
        <w:spacing w:after="0" w:line="240" w:lineRule="auto"/>
        <w:rPr>
          <w:rStyle w:val="normaltextrun"/>
          <w:rFonts w:ascii="Calibri" w:hAnsi="Calibri" w:eastAsia="Calibri" w:cs="Calibri"/>
        </w:rPr>
      </w:pPr>
      <w:r w:rsidRPr="0000367C">
        <w:rPr>
          <w:rStyle w:val="normaltextrun"/>
          <w:rFonts w:ascii="Calibri" w:hAnsi="Calibri" w:eastAsia="Calibri" w:cs="Calibri"/>
        </w:rPr>
        <w:t xml:space="preserve">The pair were six years into the eight they have been on the 150-acre croft when they </w:t>
      </w:r>
      <w:bookmarkStart w:name="_Int_oOzck7Gu" w:id="2"/>
      <w:r w:rsidRPr="0000367C">
        <w:rPr>
          <w:rStyle w:val="normaltextrun"/>
          <w:rFonts w:ascii="Calibri" w:hAnsi="Calibri" w:eastAsia="Calibri" w:cs="Calibri"/>
        </w:rPr>
        <w:t>realised</w:t>
      </w:r>
      <w:bookmarkEnd w:id="2"/>
      <w:r w:rsidRPr="0000367C">
        <w:rPr>
          <w:rStyle w:val="normaltextrun"/>
          <w:rFonts w:ascii="Calibri" w:hAnsi="Calibri" w:eastAsia="Calibri" w:cs="Calibri"/>
        </w:rPr>
        <w:t xml:space="preserve"> they needed to rethink their work-life balance. </w:t>
      </w:r>
    </w:p>
    <w:p w:rsidRPr="0000367C" w:rsidR="0000367C" w:rsidP="0E8BDA16" w:rsidRDefault="0000367C" w14:paraId="253F116B" w14:textId="77777777">
      <w:pPr>
        <w:spacing w:after="0" w:line="240" w:lineRule="auto"/>
        <w:rPr>
          <w:rFonts w:ascii="Calibri" w:hAnsi="Calibri" w:eastAsia="Calibri" w:cs="Calibri"/>
        </w:rPr>
      </w:pPr>
    </w:p>
    <w:p w:rsidRPr="0000367C" w:rsidR="0E8BDA16" w:rsidP="0E8BDA16" w:rsidRDefault="0E8BDA16" w14:paraId="1781798B" w14:textId="3D648819">
      <w:pPr>
        <w:spacing w:after="0" w:line="240" w:lineRule="auto"/>
        <w:rPr>
          <w:rFonts w:ascii="Calibri" w:hAnsi="Calibri" w:eastAsia="Calibri" w:cs="Calibri"/>
        </w:rPr>
      </w:pPr>
      <w:r w:rsidRPr="0000367C">
        <w:rPr>
          <w:rStyle w:val="normaltextrun"/>
          <w:rFonts w:ascii="Calibri" w:hAnsi="Calibri" w:eastAsia="Calibri" w:cs="Calibri"/>
        </w:rPr>
        <w:t>“The wellbeing messages of Farmstrong have really struck a chord with us,” explains Lynn. </w:t>
      </w:r>
    </w:p>
    <w:p w:rsidR="0E8BDA16" w:rsidP="0E8BDA16" w:rsidRDefault="0E8BDA16" w14:paraId="1499EDF3" w14:textId="3CD991DB">
      <w:pPr>
        <w:spacing w:after="0" w:line="240" w:lineRule="auto"/>
        <w:rPr>
          <w:rStyle w:val="normaltextrun"/>
          <w:rFonts w:ascii="Calibri" w:hAnsi="Calibri" w:eastAsia="Calibri" w:cs="Calibri"/>
        </w:rPr>
      </w:pPr>
      <w:r w:rsidRPr="0000367C">
        <w:rPr>
          <w:rStyle w:val="normaltextrun"/>
          <w:rFonts w:ascii="Calibri" w:hAnsi="Calibri" w:eastAsia="Calibri" w:cs="Calibri"/>
        </w:rPr>
        <w:t xml:space="preserve">“Not only did we have to learn how to look after the livestock, but we realised there is so much else to keep on top of such as general paperwork, </w:t>
      </w:r>
      <w:bookmarkStart w:name="_Int_lZaLIPRA" w:id="3"/>
      <w:r w:rsidRPr="0000367C">
        <w:rPr>
          <w:rStyle w:val="normaltextrun"/>
          <w:rFonts w:ascii="Calibri" w:hAnsi="Calibri" w:eastAsia="Calibri" w:cs="Calibri"/>
        </w:rPr>
        <w:t>accounting</w:t>
      </w:r>
      <w:bookmarkEnd w:id="3"/>
      <w:r w:rsidRPr="0000367C">
        <w:rPr>
          <w:rStyle w:val="normaltextrun"/>
          <w:rFonts w:ascii="Calibri" w:hAnsi="Calibri" w:eastAsia="Calibri" w:cs="Calibri"/>
        </w:rPr>
        <w:t xml:space="preserve"> and marketing. Farming today </w:t>
      </w:r>
      <w:bookmarkStart w:name="_Int_hG9JQZJl" w:id="4"/>
      <w:r w:rsidRPr="0000367C">
        <w:rPr>
          <w:rStyle w:val="normaltextrun"/>
          <w:rFonts w:ascii="Calibri" w:hAnsi="Calibri" w:eastAsia="Calibri" w:cs="Calibri"/>
        </w:rPr>
        <w:t>isn’t</w:t>
      </w:r>
      <w:bookmarkEnd w:id="4"/>
      <w:r w:rsidRPr="0000367C">
        <w:rPr>
          <w:rStyle w:val="normaltextrun"/>
          <w:rFonts w:ascii="Calibri" w:hAnsi="Calibri" w:eastAsia="Calibri" w:cs="Calibri"/>
        </w:rPr>
        <w:t xml:space="preserve"> simply looking after the land and animals - which is hard enough - there are so many other stresses that we were completely unprepared for. </w:t>
      </w:r>
    </w:p>
    <w:p w:rsidRPr="0000367C" w:rsidR="0000367C" w:rsidP="0E8BDA16" w:rsidRDefault="0000367C" w14:paraId="3669C2A9" w14:textId="77777777">
      <w:pPr>
        <w:spacing w:after="0" w:line="240" w:lineRule="auto"/>
        <w:rPr>
          <w:rFonts w:ascii="Calibri" w:hAnsi="Calibri" w:eastAsia="Calibri" w:cs="Calibri"/>
        </w:rPr>
      </w:pPr>
    </w:p>
    <w:p w:rsidR="0E8BDA16" w:rsidP="0E8BDA16" w:rsidRDefault="0E8BDA16" w14:paraId="1A15C522" w14:textId="44CA3F87">
      <w:pPr>
        <w:spacing w:after="0" w:line="240" w:lineRule="auto"/>
        <w:rPr>
          <w:rStyle w:val="normaltextrun"/>
          <w:rFonts w:ascii="Calibri" w:hAnsi="Calibri" w:eastAsia="Calibri" w:cs="Calibri"/>
        </w:rPr>
      </w:pPr>
      <w:r w:rsidRPr="0000367C">
        <w:rPr>
          <w:rStyle w:val="normaltextrun"/>
          <w:rFonts w:ascii="Calibri" w:hAnsi="Calibri" w:eastAsia="Calibri" w:cs="Calibri"/>
        </w:rPr>
        <w:t>“As soon as we started admitting to ourselves that the reality was sometimes hard - not the roses-around-the-door image given by seemingly perfect Instagram pictures - we felt like a weight had been lifted off our shoulders.” </w:t>
      </w:r>
    </w:p>
    <w:p w:rsidRPr="0000367C" w:rsidR="0000367C" w:rsidP="0E8BDA16" w:rsidRDefault="0000367C" w14:paraId="2A70224D" w14:textId="77777777">
      <w:pPr>
        <w:spacing w:after="0" w:line="240" w:lineRule="auto"/>
        <w:rPr>
          <w:rFonts w:ascii="Calibri" w:hAnsi="Calibri" w:eastAsia="Calibri" w:cs="Calibri"/>
        </w:rPr>
      </w:pPr>
    </w:p>
    <w:p w:rsidR="0E8BDA16" w:rsidP="0E8BDA16" w:rsidRDefault="0E8BDA16" w14:paraId="399AA082" w14:textId="3B7CC48D">
      <w:pPr>
        <w:spacing w:after="0" w:line="240" w:lineRule="auto"/>
        <w:rPr>
          <w:rStyle w:val="normaltextrun"/>
          <w:rFonts w:ascii="Calibri" w:hAnsi="Calibri" w:eastAsia="Calibri" w:cs="Calibri"/>
        </w:rPr>
      </w:pPr>
      <w:r w:rsidRPr="0000367C">
        <w:rPr>
          <w:rStyle w:val="normaltextrun"/>
          <w:rFonts w:ascii="Calibri" w:hAnsi="Calibri" w:eastAsia="Calibri" w:cs="Calibri"/>
        </w:rPr>
        <w:t>Just the other day, Lynn reveals, her and Sandra sat down with a diary and worked out some dates to take time away from the croft and have family visit. </w:t>
      </w:r>
    </w:p>
    <w:p w:rsidRPr="0000367C" w:rsidR="0000367C" w:rsidP="0E8BDA16" w:rsidRDefault="0000367C" w14:paraId="0B4BE153" w14:textId="77777777">
      <w:pPr>
        <w:spacing w:after="0" w:line="240" w:lineRule="auto"/>
        <w:rPr>
          <w:rFonts w:ascii="Calibri" w:hAnsi="Calibri" w:eastAsia="Calibri" w:cs="Calibri"/>
        </w:rPr>
      </w:pPr>
    </w:p>
    <w:p w:rsidR="0E8BDA16" w:rsidP="0E8BDA16" w:rsidRDefault="0E8BDA16" w14:paraId="109D9C18" w14:textId="4ECE89F4">
      <w:pPr>
        <w:spacing w:after="0" w:line="240" w:lineRule="auto"/>
        <w:rPr>
          <w:rStyle w:val="normaltextrun"/>
          <w:rFonts w:ascii="Calibri" w:hAnsi="Calibri" w:eastAsia="Calibri" w:cs="Calibri"/>
        </w:rPr>
      </w:pPr>
      <w:r w:rsidRPr="0000367C">
        <w:rPr>
          <w:rStyle w:val="normaltextrun"/>
          <w:rFonts w:ascii="Calibri" w:hAnsi="Calibri" w:eastAsia="Calibri" w:cs="Calibri"/>
        </w:rPr>
        <w:t xml:space="preserve">“It’s such a simple </w:t>
      </w:r>
      <w:bookmarkStart w:name="_Int_ikzDgC6w" w:id="5"/>
      <w:r w:rsidRPr="0000367C">
        <w:rPr>
          <w:rStyle w:val="normaltextrun"/>
          <w:rFonts w:ascii="Calibri" w:hAnsi="Calibri" w:eastAsia="Calibri" w:cs="Calibri"/>
        </w:rPr>
        <w:t>thing, but</w:t>
      </w:r>
      <w:bookmarkEnd w:id="5"/>
      <w:r w:rsidRPr="0000367C">
        <w:rPr>
          <w:rStyle w:val="normaltextrun"/>
          <w:rFonts w:ascii="Calibri" w:hAnsi="Calibri" w:eastAsia="Calibri" w:cs="Calibri"/>
        </w:rPr>
        <w:t xml:space="preserve"> sitting down with the diary and getting a few things written down in there</w:t>
      </w:r>
      <w:r w:rsidRPr="0000367C">
        <w:rPr>
          <w:rFonts w:ascii="Calibri" w:hAnsi="Calibri" w:eastAsia="Calibri" w:cs="Calibri"/>
        </w:rPr>
        <w:t xml:space="preserve"> to allow for a break </w:t>
      </w:r>
      <w:r w:rsidRPr="0000367C">
        <w:rPr>
          <w:rStyle w:val="normaltextrun"/>
          <w:rFonts w:ascii="Calibri" w:hAnsi="Calibri" w:eastAsia="Calibri" w:cs="Calibri"/>
        </w:rPr>
        <w:t>felt so good,” says Lynn. </w:t>
      </w:r>
    </w:p>
    <w:p w:rsidRPr="0000367C" w:rsidR="0000367C" w:rsidP="0E8BDA16" w:rsidRDefault="0000367C" w14:paraId="709F585D" w14:textId="77777777">
      <w:pPr>
        <w:spacing w:after="0" w:line="240" w:lineRule="auto"/>
        <w:rPr>
          <w:rFonts w:ascii="Calibri" w:hAnsi="Calibri" w:eastAsia="Calibri" w:cs="Calibri"/>
        </w:rPr>
      </w:pPr>
    </w:p>
    <w:p w:rsidR="0E8BDA16" w:rsidP="0E8BDA16" w:rsidRDefault="0E8BDA16" w14:paraId="6B1F3BA5" w14:textId="0BD3C478">
      <w:pPr>
        <w:spacing w:after="0" w:line="240" w:lineRule="auto"/>
        <w:rPr>
          <w:rStyle w:val="normaltextrun"/>
          <w:rFonts w:ascii="Calibri" w:hAnsi="Calibri" w:eastAsia="Calibri" w:cs="Calibri"/>
        </w:rPr>
      </w:pPr>
      <w:r w:rsidRPr="0000367C">
        <w:rPr>
          <w:rStyle w:val="normaltextrun"/>
          <w:rFonts w:ascii="Calibri" w:hAnsi="Calibri" w:eastAsia="Calibri" w:cs="Calibri"/>
        </w:rPr>
        <w:t xml:space="preserve">“Obviously, there are times of year on any farm or croft - such as calving, lambing or harvest - when it is impossible to get away. But what we have realised is to help get you through those busy seasonal times, </w:t>
      </w:r>
      <w:bookmarkStart w:name="_Int_LHp47cIs" w:id="6"/>
      <w:r w:rsidRPr="0000367C">
        <w:rPr>
          <w:rStyle w:val="normaltextrun"/>
          <w:rFonts w:ascii="Calibri" w:hAnsi="Calibri" w:eastAsia="Calibri" w:cs="Calibri"/>
        </w:rPr>
        <w:t>it’s</w:t>
      </w:r>
      <w:bookmarkEnd w:id="6"/>
      <w:r w:rsidRPr="0000367C">
        <w:rPr>
          <w:rStyle w:val="normaltextrun"/>
          <w:rFonts w:ascii="Calibri" w:hAnsi="Calibri" w:eastAsia="Calibri" w:cs="Calibri"/>
        </w:rPr>
        <w:t xml:space="preserve"> so important to have time to step back and catch your breath. </w:t>
      </w:r>
    </w:p>
    <w:p w:rsidRPr="0000367C" w:rsidR="0000367C" w:rsidP="0E8BDA16" w:rsidRDefault="0000367C" w14:paraId="2D641CD4" w14:textId="77777777">
      <w:pPr>
        <w:spacing w:after="0" w:line="240" w:lineRule="auto"/>
        <w:rPr>
          <w:rFonts w:ascii="Calibri" w:hAnsi="Calibri" w:eastAsia="Calibri" w:cs="Calibri"/>
        </w:rPr>
      </w:pPr>
    </w:p>
    <w:p w:rsidR="0E8BDA16" w:rsidP="0E8BDA16" w:rsidRDefault="0E8BDA16" w14:paraId="5680FBD6" w14:textId="2B59671F">
      <w:pPr>
        <w:spacing w:after="0" w:line="240" w:lineRule="auto"/>
        <w:rPr>
          <w:rStyle w:val="normaltextrun"/>
          <w:rFonts w:ascii="Calibri" w:hAnsi="Calibri" w:eastAsia="Calibri" w:cs="Calibri"/>
        </w:rPr>
      </w:pPr>
      <w:r w:rsidRPr="0000367C">
        <w:rPr>
          <w:rStyle w:val="normaltextrun"/>
          <w:rFonts w:ascii="Calibri" w:hAnsi="Calibri" w:eastAsia="Calibri" w:cs="Calibri"/>
        </w:rPr>
        <w:t>“Getting some dates written down in the diary for family to come over, or to visit them, feels so good. It is not an easy thing to do, especially if you need to arrange help to look after the animals, but we have learnt over the last couple of years that we must not wait until we are utterly exhausted before we think of ourselves. There is no shame in taking a holiday.” </w:t>
      </w:r>
    </w:p>
    <w:p w:rsidRPr="0000367C" w:rsidR="00B10A25" w:rsidP="0E8BDA16" w:rsidRDefault="00B10A25" w14:paraId="4C8F1A5B" w14:textId="77777777">
      <w:pPr>
        <w:spacing w:after="0" w:line="240" w:lineRule="auto"/>
        <w:rPr>
          <w:rFonts w:ascii="Calibri" w:hAnsi="Calibri" w:eastAsia="Calibri" w:cs="Calibri"/>
        </w:rPr>
      </w:pPr>
    </w:p>
    <w:p w:rsidR="0E8BDA16" w:rsidP="0E8BDA16" w:rsidRDefault="0E8BDA16" w14:paraId="3380F3EB" w14:textId="7FA6320C">
      <w:pPr>
        <w:spacing w:after="0" w:line="240" w:lineRule="auto"/>
        <w:rPr>
          <w:rStyle w:val="normaltextrun"/>
          <w:rFonts w:ascii="Calibri" w:hAnsi="Calibri" w:eastAsia="Calibri" w:cs="Calibri"/>
        </w:rPr>
      </w:pPr>
      <w:r w:rsidRPr="0000367C">
        <w:rPr>
          <w:rStyle w:val="normaltextrun"/>
          <w:rFonts w:ascii="Calibri" w:hAnsi="Calibri" w:eastAsia="Calibri" w:cs="Calibri"/>
        </w:rPr>
        <w:lastRenderedPageBreak/>
        <w:t>Lynn describes the first six years on the croft as “running on adrenaline” and completely understands the feelings of guilt that the farming and crofting communities often feel for taking time out for themselves. </w:t>
      </w:r>
    </w:p>
    <w:p w:rsidRPr="0000367C" w:rsidR="00B10A25" w:rsidP="0E8BDA16" w:rsidRDefault="00B10A25" w14:paraId="0C33AEAD" w14:textId="77777777">
      <w:pPr>
        <w:spacing w:after="0" w:line="240" w:lineRule="auto"/>
        <w:rPr>
          <w:rFonts w:ascii="Calibri" w:hAnsi="Calibri" w:eastAsia="Calibri" w:cs="Calibri"/>
        </w:rPr>
      </w:pPr>
    </w:p>
    <w:p w:rsidR="0E8BDA16" w:rsidP="0E8BDA16" w:rsidRDefault="0E8BDA16" w14:paraId="2D7903F1" w14:textId="17C5380E">
      <w:pPr>
        <w:spacing w:after="0" w:line="240" w:lineRule="auto"/>
        <w:rPr>
          <w:rStyle w:val="normaltextrun"/>
          <w:rFonts w:ascii="Calibri" w:hAnsi="Calibri" w:eastAsia="Calibri" w:cs="Calibri"/>
        </w:rPr>
      </w:pPr>
      <w:r w:rsidRPr="0000367C">
        <w:rPr>
          <w:rStyle w:val="normaltextrun"/>
          <w:rFonts w:ascii="Calibri" w:hAnsi="Calibri" w:eastAsia="Calibri" w:cs="Calibri"/>
        </w:rPr>
        <w:t xml:space="preserve">“To always be working can become a bit of a pattern that is hard to break,” says Lynn. “We now realise that we were not doing ourselves, or the croft, any good by being so exhausted. To be able to cope with the challenges life throws at us we need to look after ourselves. We have also found it </w:t>
      </w:r>
      <w:bookmarkStart w:name="_Int_Fvifpg1S" w:id="7"/>
      <w:r w:rsidRPr="0000367C">
        <w:rPr>
          <w:rStyle w:val="normaltextrun"/>
          <w:rFonts w:ascii="Calibri" w:hAnsi="Calibri" w:eastAsia="Calibri" w:cs="Calibri"/>
        </w:rPr>
        <w:t>very true</w:t>
      </w:r>
      <w:bookmarkEnd w:id="7"/>
      <w:r w:rsidRPr="0000367C">
        <w:rPr>
          <w:rStyle w:val="normaltextrun"/>
          <w:rFonts w:ascii="Calibri" w:hAnsi="Calibri" w:eastAsia="Calibri" w:cs="Calibri"/>
        </w:rPr>
        <w:t xml:space="preserve"> that you can get too close to your problems. That even a simple day out always brings us back to the land with </w:t>
      </w:r>
      <w:bookmarkStart w:name="_Int_xwgAS2GB" w:id="8"/>
      <w:r w:rsidRPr="0000367C">
        <w:rPr>
          <w:rStyle w:val="normaltextrun"/>
          <w:rFonts w:ascii="Calibri" w:hAnsi="Calibri" w:eastAsia="Calibri" w:cs="Calibri"/>
        </w:rPr>
        <w:t>new ideas</w:t>
      </w:r>
      <w:bookmarkEnd w:id="8"/>
      <w:r w:rsidRPr="0000367C">
        <w:rPr>
          <w:rStyle w:val="normaltextrun"/>
          <w:rFonts w:ascii="Calibri" w:hAnsi="Calibri" w:eastAsia="Calibri" w:cs="Calibri"/>
        </w:rPr>
        <w:t xml:space="preserve"> and remembering what it is we love about the croft. We have a new understanding for the old saying about being no use to either man </w:t>
      </w:r>
      <w:bookmarkStart w:name="_Int_DmQL20gA" w:id="9"/>
      <w:r w:rsidRPr="0000367C">
        <w:rPr>
          <w:rStyle w:val="normaltextrun"/>
          <w:rFonts w:ascii="Calibri" w:hAnsi="Calibri" w:eastAsia="Calibri" w:cs="Calibri"/>
        </w:rPr>
        <w:t>nor</w:t>
      </w:r>
      <w:bookmarkEnd w:id="9"/>
      <w:r w:rsidRPr="0000367C">
        <w:rPr>
          <w:rStyle w:val="normaltextrun"/>
          <w:rFonts w:ascii="Calibri" w:hAnsi="Calibri" w:eastAsia="Calibri" w:cs="Calibri"/>
        </w:rPr>
        <w:t xml:space="preserve"> beast. It is so important to look after yourself, not just the animals.” </w:t>
      </w:r>
    </w:p>
    <w:p w:rsidRPr="0000367C" w:rsidR="00B10A25" w:rsidP="0E8BDA16" w:rsidRDefault="00B10A25" w14:paraId="4349B00C" w14:textId="77777777">
      <w:pPr>
        <w:spacing w:after="0" w:line="240" w:lineRule="auto"/>
        <w:rPr>
          <w:rFonts w:ascii="Calibri" w:hAnsi="Calibri" w:eastAsia="Calibri" w:cs="Calibri"/>
        </w:rPr>
      </w:pPr>
    </w:p>
    <w:p w:rsidR="0E8BDA16" w:rsidP="0E8BDA16" w:rsidRDefault="0E8BDA16" w14:paraId="5B288E84" w14:textId="16419D92">
      <w:pPr>
        <w:spacing w:after="0" w:line="240" w:lineRule="auto"/>
        <w:rPr>
          <w:rStyle w:val="normaltextrun"/>
          <w:rFonts w:ascii="Calibri" w:hAnsi="Calibri" w:eastAsia="Calibri" w:cs="Calibri"/>
        </w:rPr>
      </w:pPr>
      <w:r w:rsidRPr="0000367C">
        <w:rPr>
          <w:rStyle w:val="normaltextrun"/>
          <w:rFonts w:ascii="Calibri" w:hAnsi="Calibri" w:eastAsia="Calibri" w:cs="Calibri"/>
        </w:rPr>
        <w:t xml:space="preserve">Sandra grew up in Switzerland, having annual holidays in Scotland visiting family, while Lynn’s childhood was spent in Northern Ireland. They met in 2012, while both working in the </w:t>
      </w:r>
      <w:bookmarkStart w:name="_Int_JMiOBsSN" w:id="10"/>
      <w:r w:rsidRPr="0000367C">
        <w:rPr>
          <w:rStyle w:val="normaltextrun"/>
          <w:rFonts w:ascii="Calibri" w:hAnsi="Calibri" w:eastAsia="Calibri" w:cs="Calibri"/>
        </w:rPr>
        <w:t>South East</w:t>
      </w:r>
      <w:bookmarkEnd w:id="10"/>
      <w:r w:rsidRPr="0000367C">
        <w:rPr>
          <w:rStyle w:val="normaltextrun"/>
          <w:rFonts w:ascii="Calibri" w:hAnsi="Calibri" w:eastAsia="Calibri" w:cs="Calibri"/>
        </w:rPr>
        <w:t xml:space="preserve"> of England for the National Trust as apprentice rangers and shared a dream to one day buy a “bit of land”, spending the next few years working and saving tirelessly to be able to turn their dream into a reality. </w:t>
      </w:r>
    </w:p>
    <w:p w:rsidRPr="0000367C" w:rsidR="00B10A25" w:rsidP="0E8BDA16" w:rsidRDefault="00B10A25" w14:paraId="27297BF6" w14:textId="77777777">
      <w:pPr>
        <w:spacing w:after="0" w:line="240" w:lineRule="auto"/>
        <w:rPr>
          <w:rFonts w:ascii="Calibri" w:hAnsi="Calibri" w:eastAsia="Calibri" w:cs="Calibri"/>
        </w:rPr>
      </w:pPr>
    </w:p>
    <w:p w:rsidR="0E8BDA16" w:rsidP="0E8BDA16" w:rsidRDefault="0E8BDA16" w14:paraId="490601E0" w14:textId="622D965A">
      <w:pPr>
        <w:spacing w:after="0" w:line="240" w:lineRule="auto"/>
        <w:rPr>
          <w:rStyle w:val="normaltextrun"/>
          <w:rFonts w:ascii="Calibri" w:hAnsi="Calibri" w:eastAsia="Calibri" w:cs="Calibri"/>
        </w:rPr>
      </w:pPr>
      <w:r w:rsidRPr="0000367C">
        <w:rPr>
          <w:rStyle w:val="normaltextrun"/>
          <w:rFonts w:ascii="Calibri" w:hAnsi="Calibri" w:eastAsia="Calibri" w:cs="Calibri"/>
        </w:rPr>
        <w:t>“We never thought we’d end up with 150 acres,” explains Lynn, who says it’s interesting to reflect that it probably took them six years after taking over the reins at the croft in 2016 to admit how exhausted their new life was making them because they knew they were, to the outside world, so lucky to have been able to take on the croft in the Cairngorms. </w:t>
      </w:r>
    </w:p>
    <w:p w:rsidRPr="0000367C" w:rsidR="00B10A25" w:rsidP="0E8BDA16" w:rsidRDefault="00B10A25" w14:paraId="7E72F62B" w14:textId="77777777">
      <w:pPr>
        <w:spacing w:after="0" w:line="240" w:lineRule="auto"/>
        <w:rPr>
          <w:rFonts w:ascii="Calibri" w:hAnsi="Calibri" w:eastAsia="Calibri" w:cs="Calibri"/>
        </w:rPr>
      </w:pPr>
    </w:p>
    <w:p w:rsidR="0E8BDA16" w:rsidP="0E8BDA16" w:rsidRDefault="0E8BDA16" w14:paraId="50218919" w14:textId="2A0C32E0">
      <w:pPr>
        <w:spacing w:after="0" w:line="240" w:lineRule="auto"/>
        <w:rPr>
          <w:rStyle w:val="normaltextrun"/>
          <w:rFonts w:ascii="Calibri" w:hAnsi="Calibri" w:eastAsia="Calibri" w:cs="Calibri"/>
        </w:rPr>
      </w:pPr>
      <w:r w:rsidRPr="0000367C">
        <w:rPr>
          <w:rStyle w:val="normaltextrun"/>
          <w:rFonts w:ascii="Calibri" w:hAnsi="Calibri" w:eastAsia="Calibri" w:cs="Calibri"/>
        </w:rPr>
        <w:t>“Sandra and I are a couple and, in common with so many other farming and crofting couples, we were spending all our time either working together or talking about work,” says Lynn. </w:t>
      </w:r>
    </w:p>
    <w:p w:rsidRPr="0000367C" w:rsidR="00B10A25" w:rsidP="0E8BDA16" w:rsidRDefault="00B10A25" w14:paraId="057C280F" w14:textId="77777777">
      <w:pPr>
        <w:spacing w:after="0" w:line="240" w:lineRule="auto"/>
        <w:rPr>
          <w:rFonts w:ascii="Calibri" w:hAnsi="Calibri" w:eastAsia="Calibri" w:cs="Calibri"/>
        </w:rPr>
      </w:pPr>
    </w:p>
    <w:p w:rsidR="0E8BDA16" w:rsidP="0E8BDA16" w:rsidRDefault="0E8BDA16" w14:paraId="7B501010" w14:textId="5D3DD3B8">
      <w:pPr>
        <w:spacing w:after="0" w:line="240" w:lineRule="auto"/>
        <w:rPr>
          <w:rStyle w:val="normaltextrun"/>
          <w:rFonts w:ascii="Calibri" w:hAnsi="Calibri" w:eastAsia="Calibri" w:cs="Calibri"/>
        </w:rPr>
      </w:pPr>
      <w:r w:rsidRPr="0000367C">
        <w:rPr>
          <w:rStyle w:val="normaltextrun"/>
          <w:rFonts w:ascii="Calibri" w:hAnsi="Calibri" w:eastAsia="Calibri" w:cs="Calibri"/>
        </w:rPr>
        <w:t xml:space="preserve">“We </w:t>
      </w:r>
      <w:bookmarkStart w:name="_Int_NHQjpoAW" w:id="11"/>
      <w:r w:rsidRPr="0000367C">
        <w:rPr>
          <w:rStyle w:val="normaltextrun"/>
          <w:rFonts w:ascii="Calibri" w:hAnsi="Calibri" w:eastAsia="Calibri" w:cs="Calibri"/>
        </w:rPr>
        <w:t>don’t</w:t>
      </w:r>
      <w:bookmarkEnd w:id="11"/>
      <w:r w:rsidRPr="0000367C">
        <w:rPr>
          <w:rStyle w:val="normaltextrun"/>
          <w:rFonts w:ascii="Calibri" w:hAnsi="Calibri" w:eastAsia="Calibri" w:cs="Calibri"/>
        </w:rPr>
        <w:t xml:space="preserve"> get the balance right all the time, but we now have some boundaries to separate work and life. My telephone is switched off from 5pm and we make a point of sitting at the table to eat dinner together. These are just a few tiny things that have made such a difference to us. It is strange really, because taking time away from our crofting duties has </w:t>
      </w:r>
      <w:bookmarkStart w:name="_Int_JevClW9e" w:id="12"/>
      <w:r w:rsidRPr="0000367C">
        <w:rPr>
          <w:rStyle w:val="normaltextrun"/>
          <w:rFonts w:ascii="Calibri" w:hAnsi="Calibri" w:eastAsia="Calibri" w:cs="Calibri"/>
        </w:rPr>
        <w:t>probably made</w:t>
      </w:r>
      <w:bookmarkEnd w:id="12"/>
      <w:r w:rsidRPr="0000367C">
        <w:rPr>
          <w:rStyle w:val="normaltextrun"/>
          <w:rFonts w:ascii="Calibri" w:hAnsi="Calibri" w:eastAsia="Calibri" w:cs="Calibri"/>
        </w:rPr>
        <w:t xml:space="preserve"> us even more passionate about it. It really has re-energised us. </w:t>
      </w:r>
    </w:p>
    <w:p w:rsidRPr="0000367C" w:rsidR="00B10A25" w:rsidP="0E8BDA16" w:rsidRDefault="00B10A25" w14:paraId="77C4454F" w14:textId="77777777">
      <w:pPr>
        <w:spacing w:after="0" w:line="240" w:lineRule="auto"/>
        <w:rPr>
          <w:rFonts w:ascii="Calibri" w:hAnsi="Calibri" w:eastAsia="Calibri" w:cs="Calibri"/>
        </w:rPr>
      </w:pPr>
    </w:p>
    <w:p w:rsidR="0E8BDA16" w:rsidP="0E8BDA16" w:rsidRDefault="0E8BDA16" w14:paraId="2C4E90AC" w14:textId="39A1D77A">
      <w:pPr>
        <w:spacing w:after="0" w:line="240" w:lineRule="auto"/>
        <w:rPr>
          <w:rStyle w:val="eop"/>
          <w:rFonts w:ascii="Calibri" w:hAnsi="Calibri" w:eastAsia="Calibri" w:cs="Calibri"/>
        </w:rPr>
      </w:pPr>
      <w:r w:rsidRPr="0000367C">
        <w:rPr>
          <w:rStyle w:val="normaltextrun"/>
          <w:rFonts w:ascii="Calibri" w:hAnsi="Calibri" w:eastAsia="Calibri" w:cs="Calibri"/>
        </w:rPr>
        <w:t>“Sandra loves learning about traditional skills and is a wonderful carpenter and this is how she spends some of our new-found time away from work. She is also a keen gardener and can often be found in the polytunnel growing our vegetables. </w:t>
      </w:r>
      <w:r w:rsidRPr="0000367C">
        <w:rPr>
          <w:rStyle w:val="eop"/>
          <w:rFonts w:ascii="Calibri" w:hAnsi="Calibri" w:eastAsia="Calibri" w:cs="Calibri"/>
        </w:rPr>
        <w:t xml:space="preserve">We are </w:t>
      </w:r>
      <w:bookmarkStart w:name="_Int_lSEOaUYU" w:id="13"/>
      <w:r w:rsidRPr="0000367C">
        <w:rPr>
          <w:rStyle w:val="eop"/>
          <w:rFonts w:ascii="Calibri" w:hAnsi="Calibri" w:eastAsia="Calibri" w:cs="Calibri"/>
        </w:rPr>
        <w:t>really passionate</w:t>
      </w:r>
      <w:bookmarkEnd w:id="13"/>
      <w:r w:rsidRPr="0000367C">
        <w:rPr>
          <w:rStyle w:val="eop"/>
          <w:rFonts w:ascii="Calibri" w:hAnsi="Calibri" w:eastAsia="Calibri" w:cs="Calibri"/>
        </w:rPr>
        <w:t xml:space="preserve"> about eating </w:t>
      </w:r>
      <w:bookmarkStart w:name="_Int_HzcXA3yK" w:id="14"/>
      <w:r w:rsidRPr="0000367C">
        <w:rPr>
          <w:rStyle w:val="eop"/>
          <w:rFonts w:ascii="Calibri" w:hAnsi="Calibri" w:eastAsia="Calibri" w:cs="Calibri"/>
        </w:rPr>
        <w:t>good quality</w:t>
      </w:r>
      <w:bookmarkEnd w:id="14"/>
      <w:r w:rsidRPr="0000367C">
        <w:rPr>
          <w:rStyle w:val="eop"/>
          <w:rFonts w:ascii="Calibri" w:hAnsi="Calibri" w:eastAsia="Calibri" w:cs="Calibri"/>
        </w:rPr>
        <w:t xml:space="preserve"> food to keep our minds and bodies healthy from the best soils and are now self-sufficient in year-round vegetables, </w:t>
      </w:r>
      <w:bookmarkStart w:name="_Int_P5FrODVl" w:id="15"/>
      <w:r w:rsidRPr="0000367C">
        <w:rPr>
          <w:rStyle w:val="eop"/>
          <w:rFonts w:ascii="Calibri" w:hAnsi="Calibri" w:eastAsia="Calibri" w:cs="Calibri"/>
        </w:rPr>
        <w:t>meat</w:t>
      </w:r>
      <w:bookmarkEnd w:id="15"/>
      <w:r w:rsidRPr="0000367C">
        <w:rPr>
          <w:rStyle w:val="eop"/>
          <w:rFonts w:ascii="Calibri" w:hAnsi="Calibri" w:eastAsia="Calibri" w:cs="Calibri"/>
        </w:rPr>
        <w:t xml:space="preserve"> and eggs, and </w:t>
      </w:r>
      <w:bookmarkStart w:name="_Int_4Ng6wqI3" w:id="16"/>
      <w:r w:rsidRPr="0000367C">
        <w:rPr>
          <w:rStyle w:val="eop"/>
          <w:rFonts w:ascii="Calibri" w:hAnsi="Calibri" w:eastAsia="Calibri" w:cs="Calibri"/>
        </w:rPr>
        <w:t>we’re</w:t>
      </w:r>
      <w:bookmarkEnd w:id="16"/>
      <w:r w:rsidRPr="0000367C">
        <w:rPr>
          <w:rStyle w:val="eop"/>
          <w:rFonts w:ascii="Calibri" w:hAnsi="Calibri" w:eastAsia="Calibri" w:cs="Calibri"/>
        </w:rPr>
        <w:t xml:space="preserve"> not far off with fruit!</w:t>
      </w:r>
    </w:p>
    <w:p w:rsidRPr="0000367C" w:rsidR="00E056E1" w:rsidP="0E8BDA16" w:rsidRDefault="00E056E1" w14:paraId="799F050D" w14:textId="77777777">
      <w:pPr>
        <w:spacing w:after="0" w:line="240" w:lineRule="auto"/>
        <w:rPr>
          <w:rFonts w:ascii="Calibri" w:hAnsi="Calibri" w:eastAsia="Calibri" w:cs="Calibri"/>
        </w:rPr>
      </w:pPr>
    </w:p>
    <w:p w:rsidR="0E8BDA16" w:rsidP="0E8BDA16" w:rsidRDefault="0E8BDA16" w14:paraId="0D49F7F1" w14:textId="6161CD40">
      <w:pPr>
        <w:spacing w:after="0" w:line="240" w:lineRule="auto"/>
        <w:rPr>
          <w:rStyle w:val="normaltextrun"/>
          <w:rFonts w:ascii="Calibri" w:hAnsi="Calibri" w:eastAsia="Calibri" w:cs="Calibri"/>
        </w:rPr>
      </w:pPr>
      <w:r w:rsidRPr="0000367C">
        <w:rPr>
          <w:rStyle w:val="normaltextrun"/>
          <w:rFonts w:ascii="Calibri" w:hAnsi="Calibri" w:eastAsia="Calibri" w:cs="Calibri"/>
        </w:rPr>
        <w:t>“I factor in going for a run while I am out delivering the eggs - we have a subscription club that involves a weekly delivery - and make time now for reading, writing a few lines in my journal and just carving out times of stillness which I enjoy. </w:t>
      </w:r>
    </w:p>
    <w:p w:rsidRPr="0000367C" w:rsidR="00E056E1" w:rsidP="0E8BDA16" w:rsidRDefault="00E056E1" w14:paraId="449DC94C" w14:textId="77777777">
      <w:pPr>
        <w:spacing w:after="0" w:line="240" w:lineRule="auto"/>
        <w:rPr>
          <w:rFonts w:ascii="Calibri" w:hAnsi="Calibri" w:eastAsia="Calibri" w:cs="Calibri"/>
        </w:rPr>
      </w:pPr>
    </w:p>
    <w:p w:rsidR="0E8BDA16" w:rsidP="0E8BDA16" w:rsidRDefault="0E8BDA16" w14:paraId="4B10C575" w14:textId="287974BE">
      <w:pPr>
        <w:spacing w:after="0" w:line="240" w:lineRule="auto"/>
        <w:rPr>
          <w:rStyle w:val="normaltextrun"/>
          <w:rFonts w:ascii="Calibri" w:hAnsi="Calibri" w:eastAsia="Calibri" w:cs="Calibri"/>
        </w:rPr>
      </w:pPr>
      <w:r w:rsidRPr="0000367C">
        <w:rPr>
          <w:rStyle w:val="normaltextrun"/>
          <w:rFonts w:ascii="Calibri" w:hAnsi="Calibri" w:eastAsia="Calibri" w:cs="Calibri"/>
        </w:rPr>
        <w:t xml:space="preserve">“I suppose we have been re-defining what is </w:t>
      </w:r>
      <w:bookmarkStart w:name="_Int_tgOfmx3b" w:id="17"/>
      <w:r w:rsidRPr="0000367C">
        <w:rPr>
          <w:rStyle w:val="normaltextrun"/>
          <w:rFonts w:ascii="Calibri" w:hAnsi="Calibri" w:eastAsia="Calibri" w:cs="Calibri"/>
        </w:rPr>
        <w:t>truly important</w:t>
      </w:r>
      <w:bookmarkEnd w:id="17"/>
      <w:r w:rsidRPr="0000367C">
        <w:rPr>
          <w:rStyle w:val="normaltextrun"/>
          <w:rFonts w:ascii="Calibri" w:hAnsi="Calibri" w:eastAsia="Calibri" w:cs="Calibri"/>
        </w:rPr>
        <w:t xml:space="preserve"> to us. Of course, the monetary side of the croft is a factor. We </w:t>
      </w:r>
      <w:bookmarkStart w:name="_Int_kyirUhrg" w:id="18"/>
      <w:r w:rsidRPr="0000367C">
        <w:rPr>
          <w:rStyle w:val="normaltextrun"/>
          <w:rFonts w:ascii="Calibri" w:hAnsi="Calibri" w:eastAsia="Calibri" w:cs="Calibri"/>
        </w:rPr>
        <w:t>have to</w:t>
      </w:r>
      <w:bookmarkEnd w:id="18"/>
      <w:r w:rsidRPr="0000367C">
        <w:rPr>
          <w:rStyle w:val="normaltextrun"/>
          <w:rFonts w:ascii="Calibri" w:hAnsi="Calibri" w:eastAsia="Calibri" w:cs="Calibri"/>
        </w:rPr>
        <w:t xml:space="preserve"> pay our bills and feed the animals but wealth for us now is more about physical and mental wellbeing. There is no point having a million pounds in the bank if you are waking up feeling exhausted.” </w:t>
      </w:r>
    </w:p>
    <w:p w:rsidRPr="0000367C" w:rsidR="00E056E1" w:rsidP="0E8BDA16" w:rsidRDefault="00E056E1" w14:paraId="5F1FB482" w14:textId="77777777">
      <w:pPr>
        <w:spacing w:after="0" w:line="240" w:lineRule="auto"/>
        <w:rPr>
          <w:rFonts w:ascii="Calibri" w:hAnsi="Calibri" w:eastAsia="Calibri" w:cs="Calibri"/>
        </w:rPr>
      </w:pPr>
    </w:p>
    <w:p w:rsidR="0E8BDA16" w:rsidP="0E8BDA16" w:rsidRDefault="0E8BDA16" w14:paraId="0E0B0E53" w14:textId="31087955">
      <w:pPr>
        <w:spacing w:after="0" w:line="240" w:lineRule="auto"/>
        <w:rPr>
          <w:rStyle w:val="normaltextrun"/>
          <w:rFonts w:ascii="Calibri" w:hAnsi="Calibri" w:eastAsia="Calibri" w:cs="Calibri"/>
        </w:rPr>
      </w:pPr>
      <w:r w:rsidRPr="0000367C">
        <w:rPr>
          <w:rStyle w:val="normaltextrun"/>
          <w:rFonts w:ascii="Calibri" w:hAnsi="Calibri" w:eastAsia="Calibri" w:cs="Calibri"/>
        </w:rPr>
        <w:t xml:space="preserve">Once a week, </w:t>
      </w:r>
      <w:bookmarkStart w:name="_Int_4fIpQCfL" w:id="19"/>
      <w:r w:rsidRPr="0000367C">
        <w:rPr>
          <w:rStyle w:val="normaltextrun"/>
          <w:rFonts w:ascii="Calibri" w:hAnsi="Calibri" w:eastAsia="Calibri" w:cs="Calibri"/>
        </w:rPr>
        <w:t>Lynn</w:t>
      </w:r>
      <w:bookmarkEnd w:id="19"/>
      <w:r w:rsidRPr="0000367C">
        <w:rPr>
          <w:rStyle w:val="normaltextrun"/>
          <w:rFonts w:ascii="Calibri" w:hAnsi="Calibri" w:eastAsia="Calibri" w:cs="Calibri"/>
        </w:rPr>
        <w:t xml:space="preserve"> and Sandra venture into town to take part in a weekly exercise class at their local leisure centre and go wild swimming as often as they can.  </w:t>
      </w:r>
    </w:p>
    <w:p w:rsidRPr="0000367C" w:rsidR="00E056E1" w:rsidP="0E8BDA16" w:rsidRDefault="00E056E1" w14:paraId="2B089B3D" w14:textId="77777777">
      <w:pPr>
        <w:spacing w:after="0" w:line="240" w:lineRule="auto"/>
        <w:rPr>
          <w:rFonts w:ascii="Calibri" w:hAnsi="Calibri" w:eastAsia="Calibri" w:cs="Calibri"/>
        </w:rPr>
      </w:pPr>
    </w:p>
    <w:p w:rsidR="0E8BDA16" w:rsidP="0E8BDA16" w:rsidRDefault="0E8BDA16" w14:paraId="6DB3EEFF" w14:textId="079ABA0D">
      <w:pPr>
        <w:spacing w:after="0" w:line="240" w:lineRule="auto"/>
        <w:rPr>
          <w:rStyle w:val="normaltextrun"/>
          <w:rFonts w:ascii="Calibri" w:hAnsi="Calibri" w:eastAsia="Calibri" w:cs="Calibri"/>
        </w:rPr>
      </w:pPr>
      <w:r w:rsidRPr="0000367C">
        <w:rPr>
          <w:rStyle w:val="normaltextrun"/>
          <w:rFonts w:ascii="Calibri" w:hAnsi="Calibri" w:eastAsia="Calibri" w:cs="Calibri"/>
        </w:rPr>
        <w:lastRenderedPageBreak/>
        <w:t>“Even if we’ve had a tiring day on the croft we now realise getting out and socialising with other people is so important,” says Lynn, who is so pleased they made a conscious decision from the start not to mail out their produce. </w:t>
      </w:r>
    </w:p>
    <w:p w:rsidRPr="0000367C" w:rsidR="00E8453D" w:rsidP="0E8BDA16" w:rsidRDefault="00E8453D" w14:paraId="25A1757C" w14:textId="77777777">
      <w:pPr>
        <w:spacing w:after="0" w:line="240" w:lineRule="auto"/>
        <w:rPr>
          <w:rFonts w:ascii="Calibri" w:hAnsi="Calibri" w:eastAsia="Calibri" w:cs="Calibri"/>
        </w:rPr>
      </w:pPr>
    </w:p>
    <w:p w:rsidR="0E8BDA16" w:rsidP="0E8BDA16" w:rsidRDefault="0E8BDA16" w14:paraId="23DE7A89" w14:textId="1B75B98B">
      <w:pPr>
        <w:spacing w:after="0" w:line="240" w:lineRule="auto"/>
        <w:rPr>
          <w:rStyle w:val="normaltextrun"/>
          <w:rFonts w:ascii="Calibri" w:hAnsi="Calibri" w:eastAsia="Calibri" w:cs="Calibri"/>
        </w:rPr>
      </w:pPr>
      <w:r w:rsidRPr="0000367C">
        <w:rPr>
          <w:rStyle w:val="normaltextrun"/>
          <w:rFonts w:ascii="Calibri" w:hAnsi="Calibri" w:eastAsia="Calibri" w:cs="Calibri"/>
        </w:rPr>
        <w:t xml:space="preserve">“We deliver locally and anybody who lives further afield must come and collect, giving us that direct interaction with our customers. We encourage those far away to find producers in their area who are doing something </w:t>
      </w:r>
      <w:bookmarkStart w:name="_Int_qopEDQAO" w:id="20"/>
      <w:r w:rsidRPr="0000367C">
        <w:rPr>
          <w:rStyle w:val="normaltextrun"/>
          <w:rFonts w:ascii="Calibri" w:hAnsi="Calibri" w:eastAsia="Calibri" w:cs="Calibri"/>
        </w:rPr>
        <w:t>similar to</w:t>
      </w:r>
      <w:bookmarkEnd w:id="20"/>
      <w:r w:rsidRPr="0000367C">
        <w:rPr>
          <w:rStyle w:val="normaltextrun"/>
          <w:rFonts w:ascii="Calibri" w:hAnsi="Calibri" w:eastAsia="Calibri" w:cs="Calibri"/>
        </w:rPr>
        <w:t xml:space="preserve"> us and support them, empowering them to create their own foodscapes where people can really connect with their food and where it comes from.</w:t>
      </w:r>
    </w:p>
    <w:p w:rsidRPr="0000367C" w:rsidR="00E8453D" w:rsidP="0E8BDA16" w:rsidRDefault="00E8453D" w14:paraId="286FFC05" w14:textId="77777777">
      <w:pPr>
        <w:spacing w:after="0" w:line="240" w:lineRule="auto"/>
        <w:rPr>
          <w:rFonts w:ascii="Calibri" w:hAnsi="Calibri" w:eastAsia="Calibri" w:cs="Calibri"/>
        </w:rPr>
      </w:pPr>
    </w:p>
    <w:p w:rsidR="0E8BDA16" w:rsidP="0E8BDA16" w:rsidRDefault="0E8BDA16" w14:paraId="4CBDB280" w14:textId="6C228A64">
      <w:pPr>
        <w:spacing w:after="0" w:line="240" w:lineRule="auto"/>
        <w:rPr>
          <w:rStyle w:val="normaltextrun"/>
          <w:rFonts w:ascii="Calibri" w:hAnsi="Calibri" w:eastAsia="Calibri" w:cs="Calibri"/>
        </w:rPr>
      </w:pPr>
      <w:r w:rsidRPr="0000367C">
        <w:rPr>
          <w:rStyle w:val="normaltextrun"/>
          <w:rFonts w:ascii="Calibri" w:hAnsi="Calibri" w:eastAsia="Calibri" w:cs="Calibri"/>
        </w:rPr>
        <w:t>“As part of our income diversification, we also run courses in the summer, sharing with others our ethos and what we have learned. We want to enable more people to find their way into farming and crofting that is good for their minds and bodies, for the land and for their community.”</w:t>
      </w:r>
    </w:p>
    <w:p w:rsidRPr="0000367C" w:rsidR="00E8453D" w:rsidP="0E8BDA16" w:rsidRDefault="00E8453D" w14:paraId="6AB6558E" w14:textId="77777777">
      <w:pPr>
        <w:spacing w:after="0" w:line="240" w:lineRule="auto"/>
        <w:rPr>
          <w:rFonts w:ascii="Calibri" w:hAnsi="Calibri" w:eastAsia="Calibri" w:cs="Calibri"/>
        </w:rPr>
      </w:pPr>
    </w:p>
    <w:p w:rsidR="0E8BDA16" w:rsidP="0E8BDA16" w:rsidRDefault="0E8BDA16" w14:paraId="2BA72000" w14:textId="10781E24">
      <w:pPr>
        <w:spacing w:after="0" w:line="240" w:lineRule="auto"/>
        <w:rPr>
          <w:rStyle w:val="normaltextrun"/>
          <w:rFonts w:ascii="Calibri" w:hAnsi="Calibri" w:eastAsia="Calibri" w:cs="Calibri"/>
        </w:rPr>
      </w:pPr>
      <w:r w:rsidRPr="0000367C">
        <w:rPr>
          <w:rStyle w:val="normaltextrun"/>
          <w:rFonts w:ascii="Calibri" w:hAnsi="Calibri" w:eastAsia="Calibri" w:cs="Calibri"/>
        </w:rPr>
        <w:t>To conclude, Lynn and Sandra say they have been bowled over by the parallels between regenerative farming and looking after their own wellbeing. </w:t>
      </w:r>
    </w:p>
    <w:p w:rsidRPr="0000367C" w:rsidR="00E8453D" w:rsidP="0E8BDA16" w:rsidRDefault="00E8453D" w14:paraId="62E2856E" w14:textId="77777777">
      <w:pPr>
        <w:spacing w:after="0" w:line="240" w:lineRule="auto"/>
        <w:rPr>
          <w:rStyle w:val="normaltextrun"/>
          <w:rFonts w:ascii="Calibri" w:hAnsi="Calibri" w:eastAsia="Calibri" w:cs="Calibri"/>
        </w:rPr>
      </w:pPr>
    </w:p>
    <w:p w:rsidR="00E8453D" w:rsidP="0E8BDA16" w:rsidRDefault="0E8BDA16" w14:paraId="5D26E9A8" w14:textId="77777777">
      <w:pPr>
        <w:spacing w:after="0" w:line="240" w:lineRule="auto"/>
        <w:rPr>
          <w:rStyle w:val="normaltextrun"/>
          <w:rFonts w:ascii="Calibri" w:hAnsi="Calibri" w:eastAsia="Calibri" w:cs="Calibri"/>
        </w:rPr>
      </w:pPr>
      <w:r w:rsidRPr="0000367C">
        <w:rPr>
          <w:rStyle w:val="normaltextrun"/>
          <w:rFonts w:ascii="Calibri" w:hAnsi="Calibri" w:eastAsia="Calibri" w:cs="Calibri"/>
        </w:rPr>
        <w:t xml:space="preserve">“The key tool in our toolbox as land stewards is providing the land with rest,” says Lynn. “Just as the land needs to rejuvenate - and </w:t>
      </w:r>
      <w:bookmarkStart w:name="_Int_uSFXaN1K" w:id="21"/>
      <w:r w:rsidRPr="0000367C">
        <w:rPr>
          <w:rStyle w:val="normaltextrun"/>
          <w:rFonts w:ascii="Calibri" w:hAnsi="Calibri" w:eastAsia="Calibri" w:cs="Calibri"/>
        </w:rPr>
        <w:t>can’t</w:t>
      </w:r>
      <w:bookmarkEnd w:id="21"/>
      <w:r w:rsidRPr="0000367C">
        <w:rPr>
          <w:rStyle w:val="normaltextrun"/>
          <w:rFonts w:ascii="Calibri" w:hAnsi="Calibri" w:eastAsia="Calibri" w:cs="Calibri"/>
        </w:rPr>
        <w:t xml:space="preserve"> be worked tirelessly without a break - those of us who work in farming and crofting need to give their own physical and mental health some recovery time.</w:t>
      </w:r>
    </w:p>
    <w:p w:rsidRPr="0000367C" w:rsidR="0E8BDA16" w:rsidP="0E8BDA16" w:rsidRDefault="0E8BDA16" w14:paraId="01E42536" w14:textId="6FFD22A4">
      <w:pPr>
        <w:spacing w:after="0" w:line="240" w:lineRule="auto"/>
        <w:rPr>
          <w:rStyle w:val="normaltextrun"/>
          <w:rFonts w:ascii="Calibri" w:hAnsi="Calibri" w:eastAsia="Calibri" w:cs="Calibri"/>
        </w:rPr>
      </w:pPr>
      <w:r w:rsidRPr="0000367C">
        <w:rPr>
          <w:rStyle w:val="normaltextrun"/>
          <w:rFonts w:ascii="Calibri" w:hAnsi="Calibri" w:eastAsia="Calibri" w:cs="Calibri"/>
        </w:rPr>
        <w:t> </w:t>
      </w:r>
    </w:p>
    <w:p w:rsidR="00E8453D" w:rsidP="0E8BDA16" w:rsidRDefault="0E8BDA16" w14:paraId="560926EB" w14:textId="77777777">
      <w:pPr>
        <w:spacing w:after="0" w:line="240" w:lineRule="auto"/>
        <w:rPr>
          <w:rStyle w:val="normaltextrun"/>
          <w:rFonts w:ascii="Calibri" w:hAnsi="Calibri" w:eastAsia="Calibri" w:cs="Calibri"/>
        </w:rPr>
      </w:pPr>
      <w:r w:rsidRPr="0000367C">
        <w:rPr>
          <w:rStyle w:val="normaltextrun"/>
          <w:rFonts w:ascii="Calibri" w:hAnsi="Calibri" w:eastAsia="Calibri" w:cs="Calibri"/>
        </w:rPr>
        <w:t xml:space="preserve">“I </w:t>
      </w:r>
      <w:bookmarkStart w:name="_Int_uLeYC45c" w:id="22"/>
      <w:r w:rsidRPr="0000367C">
        <w:rPr>
          <w:rStyle w:val="normaltextrun"/>
          <w:rFonts w:ascii="Calibri" w:hAnsi="Calibri" w:eastAsia="Calibri" w:cs="Calibri"/>
        </w:rPr>
        <w:t>hadn’t</w:t>
      </w:r>
      <w:bookmarkEnd w:id="22"/>
      <w:r w:rsidRPr="0000367C">
        <w:rPr>
          <w:rStyle w:val="normaltextrun"/>
          <w:rFonts w:ascii="Calibri" w:hAnsi="Calibri" w:eastAsia="Calibri" w:cs="Calibri"/>
        </w:rPr>
        <w:t xml:space="preserve"> heard of the Farmstrong programme until recently, but I wish it had been around when we first came to the croft. We absolutely love our lives here and are so happy we made the move. </w:t>
      </w:r>
    </w:p>
    <w:p w:rsidR="00E8453D" w:rsidP="0E8BDA16" w:rsidRDefault="00E8453D" w14:paraId="4739A1AF" w14:textId="77777777">
      <w:pPr>
        <w:spacing w:after="0" w:line="240" w:lineRule="auto"/>
        <w:rPr>
          <w:rStyle w:val="normaltextrun"/>
          <w:rFonts w:ascii="Calibri" w:hAnsi="Calibri" w:eastAsia="Calibri" w:cs="Calibri"/>
        </w:rPr>
      </w:pPr>
    </w:p>
    <w:p w:rsidR="0E8BDA16" w:rsidP="0E8BDA16" w:rsidRDefault="0E8BDA16" w14:paraId="1DAED006" w14:textId="3826E55B">
      <w:pPr>
        <w:spacing w:after="0" w:line="240" w:lineRule="auto"/>
        <w:rPr>
          <w:rStyle w:val="normaltextrun"/>
          <w:rFonts w:ascii="Calibri" w:hAnsi="Calibri" w:eastAsia="Calibri" w:cs="Calibri"/>
        </w:rPr>
      </w:pPr>
      <w:r w:rsidRPr="0000367C">
        <w:rPr>
          <w:rStyle w:val="normaltextrun"/>
          <w:rFonts w:ascii="Calibri" w:hAnsi="Calibri" w:eastAsia="Calibri" w:cs="Calibri"/>
        </w:rPr>
        <w:t xml:space="preserve">"Having more rest and recovery time has helped our lives and our business become even more resilient. By doing less and taking more time out, we have never achieved so much or been so productive. </w:t>
      </w:r>
      <w:bookmarkStart w:name="_Int_nTciBrLK" w:id="23"/>
      <w:r w:rsidRPr="0000367C">
        <w:rPr>
          <w:rStyle w:val="normaltextrun"/>
          <w:rFonts w:ascii="Calibri" w:hAnsi="Calibri" w:eastAsia="Calibri" w:cs="Calibri"/>
        </w:rPr>
        <w:t>It’s</w:t>
      </w:r>
      <w:bookmarkEnd w:id="23"/>
      <w:r w:rsidRPr="0000367C">
        <w:rPr>
          <w:rStyle w:val="normaltextrun"/>
          <w:rFonts w:ascii="Calibri" w:hAnsi="Calibri" w:eastAsia="Calibri" w:cs="Calibri"/>
        </w:rPr>
        <w:t xml:space="preserve"> a core life lesson that </w:t>
      </w:r>
      <w:bookmarkStart w:name="_Int_gCeBF1rJ" w:id="24"/>
      <w:r w:rsidRPr="0000367C">
        <w:rPr>
          <w:rStyle w:val="normaltextrun"/>
          <w:rFonts w:ascii="Calibri" w:hAnsi="Calibri" w:eastAsia="Calibri" w:cs="Calibri"/>
        </w:rPr>
        <w:t>we’re</w:t>
      </w:r>
      <w:bookmarkEnd w:id="24"/>
      <w:r w:rsidRPr="0000367C">
        <w:rPr>
          <w:rStyle w:val="normaltextrun"/>
          <w:rFonts w:ascii="Calibri" w:hAnsi="Calibri" w:eastAsia="Calibri" w:cs="Calibri"/>
        </w:rPr>
        <w:t xml:space="preserve"> keen to keep sharing.”</w:t>
      </w:r>
    </w:p>
    <w:p w:rsidR="0052114D" w:rsidP="0E8BDA16" w:rsidRDefault="0052114D" w14:paraId="78C14674" w14:textId="77777777">
      <w:pPr>
        <w:spacing w:after="0" w:line="240" w:lineRule="auto"/>
        <w:rPr>
          <w:rStyle w:val="normaltextrun"/>
          <w:rFonts w:ascii="Calibri" w:hAnsi="Calibri" w:eastAsia="Calibri" w:cs="Calibri"/>
        </w:rPr>
      </w:pPr>
    </w:p>
    <w:p w:rsidRPr="007F6455" w:rsidR="0052114D" w:rsidP="0E8BDA16" w:rsidRDefault="0052114D" w14:paraId="32656E69" w14:textId="5FB58A6F">
      <w:pPr>
        <w:spacing w:after="0" w:line="240" w:lineRule="auto"/>
        <w:rPr>
          <w:rStyle w:val="normaltextrun"/>
          <w:rFonts w:ascii="Calibri" w:hAnsi="Calibri" w:eastAsia="Calibri" w:cs="Calibri"/>
          <w:b/>
          <w:bCs/>
        </w:rPr>
      </w:pPr>
      <w:r w:rsidRPr="007F6455">
        <w:rPr>
          <w:rStyle w:val="normaltextrun"/>
          <w:rFonts w:ascii="Calibri" w:hAnsi="Calibri" w:eastAsia="Calibri" w:cs="Calibri"/>
          <w:b/>
          <w:bCs/>
        </w:rPr>
        <w:t>-Ends-</w:t>
      </w:r>
    </w:p>
    <w:p w:rsidR="0052114D" w:rsidP="0E8BDA16" w:rsidRDefault="0052114D" w14:paraId="7B84D5EC" w14:textId="77777777">
      <w:pPr>
        <w:spacing w:after="0" w:line="240" w:lineRule="auto"/>
        <w:rPr>
          <w:rStyle w:val="normaltextrun"/>
          <w:rFonts w:ascii="Calibri" w:hAnsi="Calibri" w:eastAsia="Calibri" w:cs="Calibri"/>
        </w:rPr>
      </w:pPr>
    </w:p>
    <w:p w:rsidRPr="0000367C" w:rsidR="0052114D" w:rsidP="0E8BDA16" w:rsidRDefault="0052114D" w14:paraId="1ED8290F" w14:textId="46DE9988">
      <w:pPr>
        <w:spacing w:after="0" w:line="240" w:lineRule="auto"/>
        <w:rPr>
          <w:rFonts w:ascii="Calibri" w:hAnsi="Calibri" w:eastAsia="Calibri" w:cs="Calibri"/>
        </w:rPr>
      </w:pPr>
      <w:r>
        <w:rPr>
          <w:rStyle w:val="normaltextrun"/>
          <w:rFonts w:ascii="Calibri" w:hAnsi="Calibri" w:eastAsia="Calibri" w:cs="Calibri"/>
        </w:rPr>
        <w:t>For more information or to arrange an inte</w:t>
      </w:r>
      <w:r w:rsidR="00FF7033">
        <w:rPr>
          <w:rStyle w:val="normaltextrun"/>
          <w:rFonts w:ascii="Calibri" w:hAnsi="Calibri" w:eastAsia="Calibri" w:cs="Calibri"/>
        </w:rPr>
        <w:t xml:space="preserve">rview with either Lynn and Sanda, or Farmstrong Scotland, please contact </w:t>
      </w:r>
      <w:hyperlink w:history="1" r:id="rId9">
        <w:r w:rsidRPr="00C73836" w:rsidR="00FF7033">
          <w:rPr>
            <w:rStyle w:val="Hyperlink"/>
            <w:rFonts w:ascii="Calibri" w:hAnsi="Calibri" w:eastAsia="Calibri" w:cs="Calibri"/>
          </w:rPr>
          <w:t>katie@janecraigie.com</w:t>
        </w:r>
      </w:hyperlink>
      <w:r w:rsidR="00FF7033">
        <w:rPr>
          <w:rStyle w:val="normaltextrun"/>
          <w:rFonts w:ascii="Calibri" w:hAnsi="Calibri" w:eastAsia="Calibri" w:cs="Calibri"/>
        </w:rPr>
        <w:t xml:space="preserve"> </w:t>
      </w:r>
    </w:p>
    <w:p w:rsidRPr="0000367C" w:rsidR="0E8BDA16" w:rsidP="0E8BDA16" w:rsidRDefault="0E8BDA16" w14:paraId="394EF2DB" w14:textId="16D9D79E">
      <w:pPr>
        <w:spacing w:after="0" w:line="240" w:lineRule="auto"/>
        <w:rPr>
          <w:rFonts w:ascii="Calibri" w:hAnsi="Calibri" w:eastAsia="Calibri" w:cs="Calibri"/>
        </w:rPr>
      </w:pPr>
    </w:p>
    <w:p w:rsidRPr="0000367C" w:rsidR="0E8BDA16" w:rsidP="0E8BDA16" w:rsidRDefault="0E8BDA16" w14:paraId="1A03859B" w14:textId="219462B6">
      <w:pPr>
        <w:spacing w:after="0" w:line="240" w:lineRule="auto"/>
        <w:rPr>
          <w:rFonts w:ascii="Calibri" w:hAnsi="Calibri" w:eastAsia="Calibri" w:cs="Calibri"/>
        </w:rPr>
      </w:pPr>
      <w:r w:rsidRPr="3B0FC5B4" w:rsidR="0E8BDA16">
        <w:rPr>
          <w:rStyle w:val="normaltextrun"/>
          <w:rFonts w:ascii="Calibri" w:hAnsi="Calibri" w:eastAsia="Calibri" w:cs="Calibri"/>
        </w:rPr>
        <w:t>   </w:t>
      </w:r>
    </w:p>
    <w:p w:rsidRPr="0000367C" w:rsidR="004B58C3" w:rsidP="0E8BDA16" w:rsidRDefault="0E8BDA16" w14:paraId="04B25221" w14:textId="77777777">
      <w:pPr>
        <w:spacing w:after="0" w:line="240" w:lineRule="auto"/>
        <w:rPr>
          <w:rStyle w:val="normaltextrun"/>
          <w:rFonts w:ascii="Calibri" w:hAnsi="Calibri" w:eastAsia="Calibri" w:cs="Calibri"/>
          <w:b/>
          <w:bCs/>
        </w:rPr>
      </w:pPr>
      <w:r w:rsidRPr="0000367C">
        <w:rPr>
          <w:rStyle w:val="normaltextrun"/>
          <w:rFonts w:ascii="Calibri" w:hAnsi="Calibri" w:eastAsia="Calibri" w:cs="Calibri"/>
          <w:b/>
          <w:bCs/>
        </w:rPr>
        <w:t>Trio &amp; Tested: Three simple steps that helped Lynn Cassells and Sandra Baer</w:t>
      </w:r>
      <w:r w:rsidRPr="0000367C">
        <w:rPr>
          <w:rStyle w:val="normaltextrun"/>
          <w:rFonts w:ascii="Calibri" w:hAnsi="Calibri" w:eastAsia="Calibri" w:cs="Calibri"/>
        </w:rPr>
        <w:t xml:space="preserve"> </w:t>
      </w:r>
      <w:r w:rsidRPr="0000367C">
        <w:rPr>
          <w:rStyle w:val="normaltextrun"/>
          <w:rFonts w:ascii="Calibri" w:hAnsi="Calibri" w:eastAsia="Calibri" w:cs="Calibri"/>
          <w:b/>
          <w:bCs/>
        </w:rPr>
        <w:t>on the path to better wellbeing</w:t>
      </w:r>
      <w:r w:rsidRPr="0000367C" w:rsidR="004B58C3">
        <w:rPr>
          <w:rStyle w:val="normaltextrun"/>
          <w:rFonts w:ascii="Calibri" w:hAnsi="Calibri" w:eastAsia="Calibri" w:cs="Calibri"/>
          <w:b/>
          <w:bCs/>
        </w:rPr>
        <w:t>.</w:t>
      </w:r>
    </w:p>
    <w:p w:rsidRPr="0000367C" w:rsidR="0E8BDA16" w:rsidP="0E8BDA16" w:rsidRDefault="0E8BDA16" w14:paraId="397DD83E" w14:textId="70944F47">
      <w:pPr>
        <w:spacing w:after="0" w:line="240" w:lineRule="auto"/>
        <w:rPr>
          <w:rFonts w:ascii="Calibri" w:hAnsi="Calibri" w:eastAsia="Calibri" w:cs="Calibri"/>
        </w:rPr>
      </w:pPr>
      <w:r w:rsidRPr="0000367C">
        <w:rPr>
          <w:rStyle w:val="normaltextrun"/>
          <w:rFonts w:ascii="Calibri" w:hAnsi="Calibri" w:eastAsia="Calibri" w:cs="Calibri"/>
        </w:rPr>
        <w:t>   </w:t>
      </w:r>
    </w:p>
    <w:p w:rsidRPr="0000367C" w:rsidR="0E8BDA16" w:rsidP="0000367C" w:rsidRDefault="0E8BDA16" w14:paraId="48B6D6B0" w14:textId="6BD1BF48">
      <w:pPr>
        <w:pStyle w:val="ListParagraph"/>
        <w:numPr>
          <w:ilvl w:val="0"/>
          <w:numId w:val="7"/>
        </w:numPr>
        <w:spacing w:after="0" w:line="240" w:lineRule="auto"/>
        <w:ind w:left="360"/>
        <w:rPr>
          <w:rFonts w:ascii="Calibri" w:hAnsi="Calibri" w:eastAsia="Calibri" w:cs="Calibri"/>
        </w:rPr>
      </w:pPr>
      <w:r w:rsidRPr="0000367C">
        <w:rPr>
          <w:rStyle w:val="normaltextrun"/>
          <w:rFonts w:ascii="Calibri" w:hAnsi="Calibri" w:eastAsia="Calibri" w:cs="Calibri"/>
        </w:rPr>
        <w:t>Take time to sit down and put some dates in a diary to take time away from the farm or croft. “We love what we do and where we live and look forward to every day here but it’s important to take a break” says Lynn</w:t>
      </w:r>
    </w:p>
    <w:p w:rsidRPr="0000367C" w:rsidR="0E8BDA16" w:rsidP="0000367C" w:rsidRDefault="0E8BDA16" w14:paraId="2E277957" w14:textId="20501969">
      <w:pPr>
        <w:spacing w:after="0" w:line="240" w:lineRule="auto"/>
        <w:rPr>
          <w:rFonts w:ascii="Segoe UI" w:hAnsi="Segoe UI" w:eastAsia="Segoe UI" w:cs="Segoe UI"/>
          <w:sz w:val="18"/>
          <w:szCs w:val="18"/>
        </w:rPr>
      </w:pPr>
    </w:p>
    <w:p w:rsidRPr="0000367C" w:rsidR="0E8BDA16" w:rsidP="0000367C" w:rsidRDefault="0E8BDA16" w14:paraId="63478604" w14:textId="7AE28C08">
      <w:pPr>
        <w:spacing w:after="0" w:line="240" w:lineRule="auto"/>
        <w:ind w:left="-360" w:firstLine="45"/>
        <w:rPr>
          <w:rFonts w:ascii="Calibri" w:hAnsi="Calibri" w:eastAsia="Calibri" w:cs="Calibri"/>
        </w:rPr>
      </w:pPr>
    </w:p>
    <w:p w:rsidRPr="0000367C" w:rsidR="0E8BDA16" w:rsidP="0000367C" w:rsidRDefault="0E8BDA16" w14:paraId="2BECF770" w14:textId="2F6F5B06">
      <w:pPr>
        <w:pStyle w:val="ListParagraph"/>
        <w:numPr>
          <w:ilvl w:val="0"/>
          <w:numId w:val="7"/>
        </w:numPr>
        <w:spacing w:after="0" w:line="240" w:lineRule="auto"/>
        <w:ind w:left="360"/>
        <w:rPr>
          <w:rFonts w:ascii="Calibri" w:hAnsi="Calibri" w:eastAsia="Calibri" w:cs="Calibri"/>
        </w:rPr>
      </w:pPr>
      <w:r w:rsidRPr="0000367C">
        <w:rPr>
          <w:rStyle w:val="normaltextrun"/>
          <w:rFonts w:ascii="Calibri" w:hAnsi="Calibri" w:eastAsia="Calibri" w:cs="Calibri"/>
        </w:rPr>
        <w:t xml:space="preserve">Work out boundaries to separate work and life. Simple things like Lynn switching her mobile on to airplane mode at 5pm and </w:t>
      </w:r>
      <w:bookmarkStart w:name="_Int_oy5UHz17" w:id="25"/>
      <w:r w:rsidRPr="0000367C">
        <w:rPr>
          <w:rStyle w:val="normaltextrun"/>
          <w:rFonts w:ascii="Calibri" w:hAnsi="Calibri" w:eastAsia="Calibri" w:cs="Calibri"/>
        </w:rPr>
        <w:t>making time</w:t>
      </w:r>
      <w:bookmarkEnd w:id="25"/>
      <w:r w:rsidRPr="0000367C">
        <w:rPr>
          <w:rStyle w:val="normaltextrun"/>
          <w:rFonts w:ascii="Calibri" w:hAnsi="Calibri" w:eastAsia="Calibri" w:cs="Calibri"/>
        </w:rPr>
        <w:t xml:space="preserve"> to eat dinner together have helped to re-energise the couple </w:t>
      </w:r>
    </w:p>
    <w:p w:rsidRPr="0000367C" w:rsidR="0E8BDA16" w:rsidP="0000367C" w:rsidRDefault="0E8BDA16" w14:paraId="542505FC" w14:textId="602305AA">
      <w:pPr>
        <w:spacing w:after="0" w:line="240" w:lineRule="auto"/>
        <w:ind w:left="-360" w:firstLine="45"/>
        <w:rPr>
          <w:rFonts w:ascii="Calibri" w:hAnsi="Calibri" w:eastAsia="Calibri" w:cs="Calibri"/>
        </w:rPr>
      </w:pPr>
    </w:p>
    <w:p w:rsidRPr="0000367C" w:rsidR="0E8BDA16" w:rsidP="0000367C" w:rsidRDefault="0E8BDA16" w14:paraId="34F5FCA9" w14:textId="60DB892F">
      <w:pPr>
        <w:pStyle w:val="ListParagraph"/>
        <w:numPr>
          <w:ilvl w:val="0"/>
          <w:numId w:val="7"/>
        </w:numPr>
        <w:spacing w:after="0" w:line="240" w:lineRule="auto"/>
        <w:ind w:left="360"/>
        <w:rPr>
          <w:rFonts w:ascii="Calibri" w:hAnsi="Calibri" w:eastAsia="Calibri" w:cs="Calibri"/>
        </w:rPr>
      </w:pPr>
      <w:r w:rsidRPr="0000367C">
        <w:rPr>
          <w:rStyle w:val="normaltextrun"/>
          <w:rFonts w:ascii="Calibri" w:hAnsi="Calibri" w:eastAsia="Calibri" w:cs="Calibri"/>
        </w:rPr>
        <w:t xml:space="preserve">Even if you are tired, </w:t>
      </w:r>
      <w:bookmarkStart w:name="_Int_zR8XJDRr" w:id="26"/>
      <w:r w:rsidRPr="0000367C">
        <w:rPr>
          <w:rStyle w:val="normaltextrun"/>
          <w:rFonts w:ascii="Calibri" w:hAnsi="Calibri" w:eastAsia="Calibri" w:cs="Calibri"/>
        </w:rPr>
        <w:t>make time</w:t>
      </w:r>
      <w:bookmarkEnd w:id="26"/>
      <w:r w:rsidRPr="0000367C">
        <w:rPr>
          <w:rStyle w:val="normaltextrun"/>
          <w:rFonts w:ascii="Calibri" w:hAnsi="Calibri" w:eastAsia="Calibri" w:cs="Calibri"/>
        </w:rPr>
        <w:t xml:space="preserve"> to socialise with others. Lynn and Sandra find joining a weekly exercise class in the local town’s activity centre serves three purposes, a) getting them off the croft b) helping keep them fit c) widening their group of friends </w:t>
      </w:r>
    </w:p>
    <w:p w:rsidR="0E8BDA16" w:rsidP="3B0FC5B4" w:rsidRDefault="0E8BDA16" w14:paraId="7151F831" w14:textId="664DC0CA">
      <w:pPr>
        <w:pStyle w:val="paragraph"/>
        <w:spacing w:before="0" w:beforeAutospacing="off" w:after="0" w:afterAutospacing="off"/>
        <w:rPr>
          <w:rStyle w:val="normaltextrun"/>
          <w:rFonts w:ascii="Calibri" w:hAnsi="Calibri" w:eastAsia="游ゴシック Light" w:cs="Calibri" w:eastAsiaTheme="majorEastAsia"/>
          <w:b w:val="1"/>
          <w:bCs w:val="1"/>
          <w:color w:val="000000" w:themeColor="text1"/>
          <w:sz w:val="28"/>
          <w:szCs w:val="28"/>
        </w:rPr>
      </w:pPr>
    </w:p>
    <w:p w:rsidR="0E8BDA16" w:rsidP="3B0FC5B4" w:rsidRDefault="0E8BDA16" w14:paraId="5399391D" w14:textId="3F344780">
      <w:pPr>
        <w:pStyle w:val="paragraph"/>
        <w:spacing w:before="0" w:beforeAutospacing="off" w:after="0" w:afterAutospacing="off"/>
        <w:rPr>
          <w:rStyle w:val="normaltextrun"/>
          <w:rFonts w:ascii="Calibri" w:hAnsi="Calibri" w:eastAsia="游ゴシック Light" w:cs="Calibri" w:eastAsiaTheme="majorEastAsia"/>
          <w:b w:val="1"/>
          <w:bCs w:val="1"/>
          <w:color w:val="000000" w:themeColor="text1" w:themeTint="FF" w:themeShade="FF"/>
          <w:sz w:val="28"/>
          <w:szCs w:val="28"/>
        </w:rPr>
      </w:pPr>
    </w:p>
    <w:p w:rsidR="0E8BDA16" w:rsidP="3B0FC5B4" w:rsidRDefault="0E8BDA16" w14:paraId="34BB1D54" w14:textId="7D5AE9AE">
      <w:pPr>
        <w:spacing w:before="240" w:beforeAutospacing="off" w:after="240" w:afterAutospacing="off"/>
      </w:pPr>
      <w:r w:rsidRPr="3B0FC5B4" w:rsidR="03E63C27">
        <w:rPr>
          <w:rFonts w:ascii="Helvetica" w:hAnsi="Helvetica" w:eastAsia="Helvetica" w:cs="Helvetica"/>
          <w:b w:val="1"/>
          <w:bCs w:val="1"/>
          <w:i w:val="0"/>
          <w:iCs w:val="0"/>
          <w:caps w:val="0"/>
          <w:smallCaps w:val="0"/>
          <w:noProof w:val="0"/>
          <w:color w:val="000000" w:themeColor="text1" w:themeTint="FF" w:themeShade="FF"/>
          <w:lang w:val="en-GB"/>
        </w:rPr>
        <w:t>Notes to Editor</w:t>
      </w:r>
    </w:p>
    <w:p w:rsidR="0E8BDA16" w:rsidP="3B0FC5B4" w:rsidRDefault="0E8BDA16" w14:paraId="09671083" w14:textId="1F18BC50">
      <w:pPr>
        <w:spacing w:before="240" w:beforeAutospacing="off" w:after="240" w:afterAutospacing="off"/>
      </w:pPr>
      <w:r w:rsidRPr="3B0FC5B4" w:rsidR="03E63C27">
        <w:rPr>
          <w:rFonts w:ascii="Helvetica" w:hAnsi="Helvetica" w:eastAsia="Helvetica" w:cs="Helvetica"/>
          <w:b w:val="0"/>
          <w:bCs w:val="0"/>
          <w:i w:val="0"/>
          <w:iCs w:val="0"/>
          <w:caps w:val="0"/>
          <w:smallCaps w:val="0"/>
          <w:noProof w:val="0"/>
          <w:color w:val="000000" w:themeColor="text1" w:themeTint="FF" w:themeShade="FF"/>
          <w:lang w:val="en-GB"/>
        </w:rPr>
        <w:t>Farmstrong Scotland is supported by RHASS, the Movember Foundation and NFU Mutual, who supported the launch of the organisation.</w:t>
      </w:r>
    </w:p>
    <w:p w:rsidR="0E8BDA16" w:rsidP="3B0FC5B4" w:rsidRDefault="0E8BDA16" w14:paraId="4934A01D" w14:textId="4F5D4831">
      <w:pPr>
        <w:spacing w:before="240" w:beforeAutospacing="off" w:after="240" w:afterAutospacing="off"/>
      </w:pPr>
      <w:r w:rsidRPr="3B0FC5B4" w:rsidR="03E63C27">
        <w:rPr>
          <w:rFonts w:ascii="Helvetica" w:hAnsi="Helvetica" w:eastAsia="Helvetica" w:cs="Helvetica"/>
          <w:b w:val="0"/>
          <w:bCs w:val="0"/>
          <w:i w:val="0"/>
          <w:iCs w:val="0"/>
          <w:caps w:val="0"/>
          <w:smallCaps w:val="0"/>
          <w:noProof w:val="0"/>
          <w:color w:val="000000" w:themeColor="text1" w:themeTint="FF" w:themeShade="FF"/>
          <w:lang w:val="en-GB"/>
        </w:rPr>
        <w:t xml:space="preserve">Movember Foundation are matching every £1 raised by Farmstrong Scotland, to the sum of £350,000. Anyone wishing to donate or find out more about supporting the charity, can get in touch via </w:t>
      </w:r>
      <w:hyperlink r:id="R09c93a0c1bad47c5">
        <w:r w:rsidRPr="3B0FC5B4" w:rsidR="03E63C27">
          <w:rPr>
            <w:rStyle w:val="Hyperlink"/>
            <w:rFonts w:ascii="Helvetica" w:hAnsi="Helvetica" w:eastAsia="Helvetica" w:cs="Helvetica"/>
            <w:b w:val="0"/>
            <w:bCs w:val="0"/>
            <w:i w:val="0"/>
            <w:iCs w:val="0"/>
            <w:caps w:val="0"/>
            <w:smallCaps w:val="0"/>
            <w:noProof w:val="0"/>
            <w:lang w:val="en-GB"/>
          </w:rPr>
          <w:t>hello@farmstrongscotland.org.uk</w:t>
        </w:r>
      </w:hyperlink>
    </w:p>
    <w:p w:rsidR="0E8BDA16" w:rsidP="3B0FC5B4" w:rsidRDefault="0E8BDA16" w14:paraId="3D8BD395" w14:textId="6E198702">
      <w:pPr>
        <w:spacing w:before="240" w:beforeAutospacing="off" w:after="240" w:afterAutospacing="off"/>
      </w:pPr>
      <w:r w:rsidRPr="3B0FC5B4" w:rsidR="03E63C27">
        <w:rPr>
          <w:rFonts w:ascii="Helvetica" w:hAnsi="Helvetica" w:eastAsia="Helvetica" w:cs="Helvetica"/>
          <w:b w:val="0"/>
          <w:bCs w:val="0"/>
          <w:i w:val="0"/>
          <w:iCs w:val="0"/>
          <w:caps w:val="0"/>
          <w:smallCaps w:val="0"/>
          <w:noProof w:val="0"/>
          <w:color w:val="000000" w:themeColor="text1" w:themeTint="FF" w:themeShade="FF"/>
          <w:lang w:val="en-GB"/>
        </w:rPr>
        <w:t>A core principle of Farmstrong Scotland is its five ways to wellbeing. These are:</w:t>
      </w:r>
    </w:p>
    <w:p w:rsidR="0E8BDA16" w:rsidP="3B0FC5B4" w:rsidRDefault="0E8BDA16" w14:paraId="7B00763F" w14:textId="3504A8D9">
      <w:pPr>
        <w:spacing w:before="240" w:beforeAutospacing="off" w:after="240" w:afterAutospacing="off"/>
      </w:pPr>
      <w:r w:rsidRPr="3B0FC5B4" w:rsidR="03E63C27">
        <w:rPr>
          <w:rFonts w:ascii="Helvetica" w:hAnsi="Helvetica" w:eastAsia="Helvetica" w:cs="Helvetica"/>
          <w:b w:val="0"/>
          <w:bCs w:val="0"/>
          <w:i w:val="0"/>
          <w:iCs w:val="0"/>
          <w:caps w:val="0"/>
          <w:smallCaps w:val="0"/>
          <w:noProof w:val="0"/>
          <w:color w:val="000000" w:themeColor="text1" w:themeTint="FF" w:themeShade="FF"/>
          <w:lang w:val="en-GB"/>
        </w:rPr>
        <w:t xml:space="preserve"> • Connect - developing new friendships and spending time with friends. Prioritising time away from work.</w:t>
      </w:r>
    </w:p>
    <w:p w:rsidR="0E8BDA16" w:rsidP="3B0FC5B4" w:rsidRDefault="0E8BDA16" w14:paraId="4AB18104" w14:textId="492B3BBB">
      <w:pPr>
        <w:spacing w:before="240" w:beforeAutospacing="off" w:after="240" w:afterAutospacing="off"/>
      </w:pPr>
      <w:r w:rsidRPr="3B0FC5B4" w:rsidR="03E63C27">
        <w:rPr>
          <w:rFonts w:ascii="Helvetica" w:hAnsi="Helvetica" w:eastAsia="Helvetica" w:cs="Helvetica"/>
          <w:b w:val="0"/>
          <w:bCs w:val="0"/>
          <w:i w:val="0"/>
          <w:iCs w:val="0"/>
          <w:caps w:val="0"/>
          <w:smallCaps w:val="0"/>
          <w:noProof w:val="0"/>
          <w:color w:val="000000" w:themeColor="text1" w:themeTint="FF" w:themeShade="FF"/>
          <w:lang w:val="en-GB"/>
        </w:rPr>
        <w:t>• Give - Giving your time to others, be that through supporting those having a tough time or spending quality time with family.</w:t>
      </w:r>
    </w:p>
    <w:p w:rsidR="0E8BDA16" w:rsidP="3B0FC5B4" w:rsidRDefault="0E8BDA16" w14:paraId="477B5758" w14:textId="4A3E022B">
      <w:pPr>
        <w:spacing w:before="240" w:beforeAutospacing="off" w:after="240" w:afterAutospacing="off"/>
      </w:pPr>
      <w:r w:rsidRPr="3B0FC5B4" w:rsidR="03E63C27">
        <w:rPr>
          <w:rFonts w:ascii="Helvetica" w:hAnsi="Helvetica" w:eastAsia="Helvetica" w:cs="Helvetica"/>
          <w:b w:val="0"/>
          <w:bCs w:val="0"/>
          <w:i w:val="0"/>
          <w:iCs w:val="0"/>
          <w:caps w:val="0"/>
          <w:smallCaps w:val="0"/>
          <w:noProof w:val="0"/>
          <w:color w:val="000000" w:themeColor="text1" w:themeTint="FF" w:themeShade="FF"/>
          <w:lang w:val="en-GB"/>
        </w:rPr>
        <w:t>• Take notice - Take time to pause and think about what you appreciate. Find the simple things that make you happy and pay attention to them, if only for a few moments.</w:t>
      </w:r>
    </w:p>
    <w:p w:rsidR="0E8BDA16" w:rsidP="3B0FC5B4" w:rsidRDefault="0E8BDA16" w14:paraId="14E6A5AE" w14:textId="47A9A4EB">
      <w:pPr>
        <w:spacing w:before="240" w:beforeAutospacing="off" w:after="240" w:afterAutospacing="off"/>
      </w:pPr>
      <w:r w:rsidRPr="3B0FC5B4" w:rsidR="03E63C27">
        <w:rPr>
          <w:rFonts w:ascii="Helvetica" w:hAnsi="Helvetica" w:eastAsia="Helvetica" w:cs="Helvetica"/>
          <w:b w:val="0"/>
          <w:bCs w:val="0"/>
          <w:i w:val="0"/>
          <w:iCs w:val="0"/>
          <w:caps w:val="0"/>
          <w:smallCaps w:val="0"/>
          <w:noProof w:val="0"/>
          <w:color w:val="000000" w:themeColor="text1" w:themeTint="FF" w:themeShade="FF"/>
          <w:lang w:val="en-GB"/>
        </w:rPr>
        <w:t>• Keep learning - Be curious on and off the farm. Learning new things is good for your brain, will keep your mind active and help you farm smarter.</w:t>
      </w:r>
    </w:p>
    <w:p w:rsidR="0E8BDA16" w:rsidP="3B0FC5B4" w:rsidRDefault="0E8BDA16" w14:paraId="288D43D5" w14:textId="64CF73D3">
      <w:pPr>
        <w:spacing w:before="240" w:beforeAutospacing="off" w:after="240" w:afterAutospacing="off"/>
      </w:pPr>
      <w:r w:rsidRPr="3B0FC5B4" w:rsidR="03E63C27">
        <w:rPr>
          <w:rFonts w:ascii="Helvetica" w:hAnsi="Helvetica" w:eastAsia="Helvetica" w:cs="Helvetica"/>
          <w:b w:val="0"/>
          <w:bCs w:val="0"/>
          <w:i w:val="0"/>
          <w:iCs w:val="0"/>
          <w:caps w:val="0"/>
          <w:smallCaps w:val="0"/>
          <w:noProof w:val="0"/>
          <w:color w:val="000000" w:themeColor="text1" w:themeTint="FF" w:themeShade="FF"/>
          <w:lang w:val="en-GB"/>
        </w:rPr>
        <w:t>• Be active - Working up a sweat releases endorphins that make you feel alert and better able to cope with challenges. Make physical activity a habit, aim for at least 30 minutes of movement a day.</w:t>
      </w:r>
    </w:p>
    <w:p w:rsidR="0E8BDA16" w:rsidP="3B0FC5B4" w:rsidRDefault="0E8BDA16" w14:paraId="570CBDD5" w14:textId="33B9C9C4">
      <w:pPr>
        <w:pStyle w:val="paragraph"/>
        <w:spacing w:before="0" w:beforeAutospacing="off" w:after="0" w:afterAutospacing="off"/>
        <w:rPr>
          <w:rStyle w:val="normaltextrun"/>
          <w:rFonts w:ascii="Calibri" w:hAnsi="Calibri" w:eastAsia="游ゴシック Light" w:cs="Calibri" w:eastAsiaTheme="majorEastAsia"/>
          <w:b w:val="1"/>
          <w:bCs w:val="1"/>
          <w:color w:val="000000" w:themeColor="text1"/>
          <w:sz w:val="28"/>
          <w:szCs w:val="28"/>
        </w:rPr>
      </w:pPr>
    </w:p>
    <w:sectPr w:rsidR="0E8BDA16">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intelligence2.xml><?xml version="1.0" encoding="utf-8"?>
<int2:intelligence xmlns:int2="http://schemas.microsoft.com/office/intelligence/2020/intelligence" xmlns:oel="http://schemas.microsoft.com/office/2019/extlst">
  <int2:observations>
    <int2:textHash int2:hashCode="zdeHnhmWg0nPT+" int2:id="bYxOeeSI">
      <int2:state int2:value="Rejected" int2:type="AugLoop_Text_Critique"/>
    </int2:textHash>
    <int2:textHash int2:hashCode="LEQFxSYgs9qnBj" int2:id="rK9ZltMb">
      <int2:state int2:value="Rejected" int2:type="AugLoop_Text_Critique"/>
    </int2:textHash>
    <int2:bookmark int2:bookmarkName="_Int_NHQjpoAW" int2:invalidationBookmarkName="" int2:hashCode="SPW0sFXDTAtd5h" int2:id="09nBEQCz">
      <int2:state int2:value="Rejected" int2:type="AugLoop_Text_Critique"/>
    </int2:bookmark>
    <int2:bookmark int2:bookmarkName="_Int_oy5UHz17" int2:invalidationBookmarkName="" int2:hashCode="tIaFImMG7T/gm8" int2:id="7ph9Wj7U">
      <int2:state int2:value="Rejected" int2:type="AugLoop_Text_Critique"/>
    </int2:bookmark>
    <int2:bookmark int2:bookmarkName="_Int_P5FrODVl" int2:invalidationBookmarkName="" int2:hashCode="u0D3WpxgOODaIA" int2:id="81u950wU">
      <int2:state int2:value="Rejected" int2:type="AugLoop_Text_Critique"/>
    </int2:bookmark>
    <int2:bookmark int2:bookmarkName="_Int_LHp47cIs" int2:invalidationBookmarkName="" int2:hashCode="biDSsgPPvG2yGX" int2:id="BAPUuvC7">
      <int2:state int2:value="Rejected" int2:type="AugLoop_Text_Critique"/>
    </int2:bookmark>
    <int2:bookmark int2:bookmarkName="_Int_ikzDgC6w" int2:invalidationBookmarkName="" int2:hashCode="PUhD53iAZrEsq1" int2:id="Dl8Uwd8j">
      <int2:state int2:value="Rejected" int2:type="AugLoop_Text_Critique"/>
    </int2:bookmark>
    <int2:bookmark int2:bookmarkName="_Int_lSEOaUYU" int2:invalidationBookmarkName="" int2:hashCode="xcmymc+vAB+FRa" int2:id="Grt569My">
      <int2:state int2:value="Rejected" int2:type="AugLoop_Text_Critique"/>
    </int2:bookmark>
    <int2:bookmark int2:bookmarkName="_Int_oOzck7Gu" int2:invalidationBookmarkName="" int2:hashCode="jf+rJqVlrR1FG/" int2:id="JX7Aq1VG">
      <int2:state int2:value="Rejected" int2:type="AugLoop_Text_Critique"/>
    </int2:bookmark>
    <int2:bookmark int2:bookmarkName="_Int_JevClW9e" int2:invalidationBookmarkName="" int2:hashCode="8iq0ITKdVAqVnb" int2:id="JgIPjlRi">
      <int2:state int2:value="Rejected" int2:type="AugLoop_Text_Critique"/>
    </int2:bookmark>
    <int2:bookmark int2:bookmarkName="_Int_JMiOBsSN" int2:invalidationBookmarkName="" int2:hashCode="mvcqs8GtnNGZci" int2:id="L6OUtFaI">
      <int2:state int2:value="Rejected" int2:type="AugLoop_Text_Critique"/>
    </int2:bookmark>
    <int2:bookmark int2:bookmarkName="_Int_uLeYC45c" int2:invalidationBookmarkName="" int2:hashCode="0gVrr+25tMAh+n" int2:id="NV0xyLgF">
      <int2:state int2:value="Rejected" int2:type="AugLoop_Text_Critique"/>
    </int2:bookmark>
    <int2:bookmark int2:bookmarkName="_Int_qopEDQAO" int2:invalidationBookmarkName="" int2:hashCode="E1+Tt6RJBbZOzq" int2:id="PSjbCOmA">
      <int2:state int2:value="Rejected" int2:type="AugLoop_Text_Critique"/>
    </int2:bookmark>
    <int2:bookmark int2:bookmarkName="_Int_4fIpQCfL" int2:invalidationBookmarkName="" int2:hashCode="sGTfOAmDBPn3hf" int2:id="Ug5kZu8j">
      <int2:state int2:value="Rejected" int2:type="AugLoop_Text_Critique"/>
    </int2:bookmark>
    <int2:bookmark int2:bookmarkName="_Int_tgOfmx3b" int2:invalidationBookmarkName="" int2:hashCode="hun/AwizL2zoUN" int2:id="XCg4WkL8">
      <int2:state int2:value="Rejected" int2:type="AugLoop_Text_Critique"/>
    </int2:bookmark>
    <int2:bookmark int2:bookmarkName="_Int_DmQL20gA" int2:invalidationBookmarkName="" int2:hashCode="GdBJXDYwwgXj+F" int2:id="Z49RwBoj">
      <int2:state int2:value="Rejected" int2:type="AugLoop_Text_Critique"/>
    </int2:bookmark>
    <int2:bookmark int2:bookmarkName="_Int_lZaLIPRA" int2:invalidationBookmarkName="" int2:hashCode="GFP9Qn0Iu5iRwc" int2:id="bBOhF8G6">
      <int2:state int2:value="Rejected" int2:type="AugLoop_Text_Critique"/>
    </int2:bookmark>
    <int2:bookmark int2:bookmarkName="_Int_kyirUhrg" int2:invalidationBookmarkName="" int2:hashCode="5cEnj+BQkBZE21" int2:id="fBogMLkS">
      <int2:state int2:value="Rejected" int2:type="AugLoop_Text_Critique"/>
    </int2:bookmark>
    <int2:bookmark int2:bookmarkName="_Int_zR8XJDRr" int2:invalidationBookmarkName="" int2:hashCode="gS/bu55tVxNurs" int2:id="lFEyRyeB">
      <int2:state int2:value="Rejected" int2:type="AugLoop_Text_Critique"/>
    </int2:bookmark>
    <int2:bookmark int2:bookmarkName="_Int_hG9JQZJl" int2:invalidationBookmarkName="" int2:hashCode="Zyk5foGeSQ+6HH" int2:id="mHy6Jfna">
      <int2:state int2:value="Rejected" int2:type="AugLoop_Text_Critique"/>
    </int2:bookmark>
    <int2:bookmark int2:bookmarkName="_Int_gCeBF1rJ" int2:invalidationBookmarkName="" int2:hashCode="mQFoH0eDtPX24L" int2:id="qZuUrTlp">
      <int2:state int2:value="Rejected" int2:type="AugLoop_Text_Critique"/>
    </int2:bookmark>
    <int2:bookmark int2:bookmarkName="_Int_4Ng6wqI3" int2:invalidationBookmarkName="" int2:hashCode="mQFoH0eDtPX24L" int2:id="rcjlcZIt">
      <int2:state int2:value="Rejected" int2:type="AugLoop_Text_Critique"/>
    </int2:bookmark>
    <int2:bookmark int2:bookmarkName="_Int_uSFXaN1K" int2:invalidationBookmarkName="" int2:hashCode="9KsYjua5qLjgEI" int2:id="s6MEc8cM">
      <int2:state int2:value="Rejected" int2:type="AugLoop_Text_Critique"/>
    </int2:bookmark>
    <int2:bookmark int2:bookmarkName="_Int_HzcXA3yK" int2:invalidationBookmarkName="" int2:hashCode="DvwBF5XRtWRjiY" int2:id="tkFcIsTy">
      <int2:state int2:value="Rejected" int2:type="AugLoop_Text_Critique"/>
    </int2:bookmark>
    <int2:bookmark int2:bookmarkName="_Int_mVspP4jQ" int2:invalidationBookmarkName="" int2:hashCode="JIogti77qPQwPH" int2:id="tp1x5j74">
      <int2:state int2:value="Rejected" int2:type="AugLoop_Text_Critique"/>
    </int2:bookmark>
    <int2:bookmark int2:bookmarkName="_Int_Fvifpg1S" int2:invalidationBookmarkName="" int2:hashCode="/Rkyuxu2XujYI3" int2:id="vcbtq2Ar">
      <int2:state int2:value="Rejected" int2:type="AugLoop_Text_Critique"/>
    </int2:bookmark>
    <int2:bookmark int2:bookmarkName="_Int_xwgAS2GB" int2:invalidationBookmarkName="" int2:hashCode="YqqI4Vi4b11W3T" int2:id="wzgV5yRN">
      <int2:state int2:value="Rejected" int2:type="AugLoop_Text_Critique"/>
    </int2:bookmark>
    <int2:bookmark int2:bookmarkName="_Int_nTciBrLK" int2:invalidationBookmarkName="" int2:hashCode="KlBhJpMIAPgHzj" int2:id="xVu3qRiu">
      <int2:state int2:value="Rejected" int2:type="AugLoop_Text_Critique"/>
    </int2:bookmark>
    <int2:bookmark int2:bookmarkName="_Int_G6j8um4I" int2:invalidationBookmarkName="" int2:hashCode="e0dMsLOcF3PXGS" int2:id="yHz6MvVR">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E1DDB"/>
    <w:multiLevelType w:val="hybridMultilevel"/>
    <w:tmpl w:val="0702137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7A71A1A"/>
    <w:multiLevelType w:val="multilevel"/>
    <w:tmpl w:val="C9E03EE8"/>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2" w15:restartNumberingAfterBreak="0">
    <w:nsid w:val="0FCA6E3D"/>
    <w:multiLevelType w:val="multilevel"/>
    <w:tmpl w:val="F38E4AC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31C6446E"/>
    <w:multiLevelType w:val="multilevel"/>
    <w:tmpl w:val="C1149F0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506E5544"/>
    <w:multiLevelType w:val="multilevel"/>
    <w:tmpl w:val="9650FCA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59D9B8B3"/>
    <w:multiLevelType w:val="multilevel"/>
    <w:tmpl w:val="96A6F9F2"/>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6" w15:restartNumberingAfterBreak="0">
    <w:nsid w:val="72690799"/>
    <w:multiLevelType w:val="multilevel"/>
    <w:tmpl w:val="9A785A6A"/>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num w:numId="1" w16cid:durableId="880939159">
    <w:abstractNumId w:val="1"/>
  </w:num>
  <w:num w:numId="2" w16cid:durableId="1902672984">
    <w:abstractNumId w:val="5"/>
  </w:num>
  <w:num w:numId="3" w16cid:durableId="1313216453">
    <w:abstractNumId w:val="6"/>
  </w:num>
  <w:num w:numId="4" w16cid:durableId="1315718606">
    <w:abstractNumId w:val="2"/>
  </w:num>
  <w:num w:numId="5" w16cid:durableId="966358280">
    <w:abstractNumId w:val="3"/>
  </w:num>
  <w:num w:numId="6" w16cid:durableId="521940537">
    <w:abstractNumId w:val="4"/>
  </w:num>
  <w:num w:numId="7" w16cid:durableId="20459051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U1MDE0NDextDSwsLRQ0lEKTi0uzszPAykwrQUAfi9lgywAAAA="/>
  </w:docVars>
  <w:rsids>
    <w:rsidRoot w:val="00942B3D"/>
    <w:rsid w:val="00000EB1"/>
    <w:rsid w:val="00003629"/>
    <w:rsid w:val="0000367C"/>
    <w:rsid w:val="00005659"/>
    <w:rsid w:val="00011CAC"/>
    <w:rsid w:val="00012A01"/>
    <w:rsid w:val="00021580"/>
    <w:rsid w:val="00041673"/>
    <w:rsid w:val="00042E13"/>
    <w:rsid w:val="00062BE3"/>
    <w:rsid w:val="00070706"/>
    <w:rsid w:val="00074D3B"/>
    <w:rsid w:val="0008207B"/>
    <w:rsid w:val="00092145"/>
    <w:rsid w:val="000A19F7"/>
    <w:rsid w:val="000A3A6A"/>
    <w:rsid w:val="000A3CD1"/>
    <w:rsid w:val="000B21D4"/>
    <w:rsid w:val="000D7E00"/>
    <w:rsid w:val="00112815"/>
    <w:rsid w:val="0013048F"/>
    <w:rsid w:val="00134521"/>
    <w:rsid w:val="00135087"/>
    <w:rsid w:val="0014088A"/>
    <w:rsid w:val="0014637C"/>
    <w:rsid w:val="00146D4A"/>
    <w:rsid w:val="0015207C"/>
    <w:rsid w:val="00154FE4"/>
    <w:rsid w:val="00157715"/>
    <w:rsid w:val="0018060C"/>
    <w:rsid w:val="0018286D"/>
    <w:rsid w:val="0019335C"/>
    <w:rsid w:val="00194B50"/>
    <w:rsid w:val="00194D04"/>
    <w:rsid w:val="001C3B67"/>
    <w:rsid w:val="001C4CAB"/>
    <w:rsid w:val="001D2A85"/>
    <w:rsid w:val="001E53BB"/>
    <w:rsid w:val="00204546"/>
    <w:rsid w:val="00222404"/>
    <w:rsid w:val="002262B2"/>
    <w:rsid w:val="00234313"/>
    <w:rsid w:val="00247F6D"/>
    <w:rsid w:val="0027084B"/>
    <w:rsid w:val="00277B34"/>
    <w:rsid w:val="00291D59"/>
    <w:rsid w:val="00293592"/>
    <w:rsid w:val="0029458D"/>
    <w:rsid w:val="002979CF"/>
    <w:rsid w:val="002A5E06"/>
    <w:rsid w:val="002C16A4"/>
    <w:rsid w:val="002C5B76"/>
    <w:rsid w:val="002D200B"/>
    <w:rsid w:val="002D5068"/>
    <w:rsid w:val="002F7470"/>
    <w:rsid w:val="00315B9C"/>
    <w:rsid w:val="00321143"/>
    <w:rsid w:val="00323A67"/>
    <w:rsid w:val="00324502"/>
    <w:rsid w:val="003301E1"/>
    <w:rsid w:val="0033556A"/>
    <w:rsid w:val="0034099D"/>
    <w:rsid w:val="0035206E"/>
    <w:rsid w:val="00355A1C"/>
    <w:rsid w:val="00360311"/>
    <w:rsid w:val="00360C74"/>
    <w:rsid w:val="00371CC3"/>
    <w:rsid w:val="00372962"/>
    <w:rsid w:val="003737EB"/>
    <w:rsid w:val="00385266"/>
    <w:rsid w:val="0039723C"/>
    <w:rsid w:val="003C3C09"/>
    <w:rsid w:val="003C4B44"/>
    <w:rsid w:val="003D1E23"/>
    <w:rsid w:val="003D280F"/>
    <w:rsid w:val="004201AC"/>
    <w:rsid w:val="00426A89"/>
    <w:rsid w:val="00443588"/>
    <w:rsid w:val="00455539"/>
    <w:rsid w:val="00466505"/>
    <w:rsid w:val="004736A2"/>
    <w:rsid w:val="00476CEF"/>
    <w:rsid w:val="0047709E"/>
    <w:rsid w:val="00477C4F"/>
    <w:rsid w:val="00487824"/>
    <w:rsid w:val="004A0F9B"/>
    <w:rsid w:val="004A3753"/>
    <w:rsid w:val="004B1B52"/>
    <w:rsid w:val="004B4A2D"/>
    <w:rsid w:val="004B58C3"/>
    <w:rsid w:val="004C4596"/>
    <w:rsid w:val="004D637E"/>
    <w:rsid w:val="004F7B8E"/>
    <w:rsid w:val="005000B6"/>
    <w:rsid w:val="0050084A"/>
    <w:rsid w:val="00505C77"/>
    <w:rsid w:val="005145A2"/>
    <w:rsid w:val="005167B2"/>
    <w:rsid w:val="0052114D"/>
    <w:rsid w:val="005340E3"/>
    <w:rsid w:val="005363D3"/>
    <w:rsid w:val="00542D46"/>
    <w:rsid w:val="005466C7"/>
    <w:rsid w:val="005532A5"/>
    <w:rsid w:val="00574EA6"/>
    <w:rsid w:val="00583AD9"/>
    <w:rsid w:val="0058588B"/>
    <w:rsid w:val="005957F4"/>
    <w:rsid w:val="005F6F9E"/>
    <w:rsid w:val="00603655"/>
    <w:rsid w:val="00606734"/>
    <w:rsid w:val="00620445"/>
    <w:rsid w:val="006266F1"/>
    <w:rsid w:val="00627556"/>
    <w:rsid w:val="0063085C"/>
    <w:rsid w:val="00632340"/>
    <w:rsid w:val="00641606"/>
    <w:rsid w:val="00641BC8"/>
    <w:rsid w:val="00652491"/>
    <w:rsid w:val="00657A17"/>
    <w:rsid w:val="0066033B"/>
    <w:rsid w:val="00675038"/>
    <w:rsid w:val="00686DA4"/>
    <w:rsid w:val="006A26A0"/>
    <w:rsid w:val="006A6B39"/>
    <w:rsid w:val="006A71B2"/>
    <w:rsid w:val="006B2BC1"/>
    <w:rsid w:val="006C1F27"/>
    <w:rsid w:val="006D1424"/>
    <w:rsid w:val="006D2003"/>
    <w:rsid w:val="006D7EE3"/>
    <w:rsid w:val="006E6CDE"/>
    <w:rsid w:val="006F1A10"/>
    <w:rsid w:val="00716C98"/>
    <w:rsid w:val="007466DA"/>
    <w:rsid w:val="00752BD9"/>
    <w:rsid w:val="0076251B"/>
    <w:rsid w:val="00765CBC"/>
    <w:rsid w:val="00772CE4"/>
    <w:rsid w:val="00773DBF"/>
    <w:rsid w:val="00777A64"/>
    <w:rsid w:val="0079190E"/>
    <w:rsid w:val="0079361C"/>
    <w:rsid w:val="007A0E44"/>
    <w:rsid w:val="007A3044"/>
    <w:rsid w:val="007A7C8E"/>
    <w:rsid w:val="007C4AC9"/>
    <w:rsid w:val="007D0AF4"/>
    <w:rsid w:val="007E0B88"/>
    <w:rsid w:val="007E3334"/>
    <w:rsid w:val="007E40B0"/>
    <w:rsid w:val="007E72CB"/>
    <w:rsid w:val="007F16B9"/>
    <w:rsid w:val="007F6455"/>
    <w:rsid w:val="00810EB0"/>
    <w:rsid w:val="0081135F"/>
    <w:rsid w:val="008124BC"/>
    <w:rsid w:val="00813623"/>
    <w:rsid w:val="00833DC1"/>
    <w:rsid w:val="00834553"/>
    <w:rsid w:val="00843BD8"/>
    <w:rsid w:val="00847BB6"/>
    <w:rsid w:val="00855E6C"/>
    <w:rsid w:val="00867756"/>
    <w:rsid w:val="008721C3"/>
    <w:rsid w:val="00874F00"/>
    <w:rsid w:val="00896214"/>
    <w:rsid w:val="008A2816"/>
    <w:rsid w:val="008A42ED"/>
    <w:rsid w:val="008B0C9E"/>
    <w:rsid w:val="008C7F77"/>
    <w:rsid w:val="008E66BD"/>
    <w:rsid w:val="00910435"/>
    <w:rsid w:val="009111DA"/>
    <w:rsid w:val="00921B0B"/>
    <w:rsid w:val="00942B3D"/>
    <w:rsid w:val="00946821"/>
    <w:rsid w:val="009545AA"/>
    <w:rsid w:val="00961FF2"/>
    <w:rsid w:val="00973626"/>
    <w:rsid w:val="00982D2C"/>
    <w:rsid w:val="00983265"/>
    <w:rsid w:val="00991583"/>
    <w:rsid w:val="009A2D2F"/>
    <w:rsid w:val="009A5797"/>
    <w:rsid w:val="009A6B85"/>
    <w:rsid w:val="009B2D53"/>
    <w:rsid w:val="009B4917"/>
    <w:rsid w:val="009B4CC1"/>
    <w:rsid w:val="009F3292"/>
    <w:rsid w:val="009F342B"/>
    <w:rsid w:val="00A27DDC"/>
    <w:rsid w:val="00A3101B"/>
    <w:rsid w:val="00A33747"/>
    <w:rsid w:val="00A35D17"/>
    <w:rsid w:val="00A37589"/>
    <w:rsid w:val="00A47CE3"/>
    <w:rsid w:val="00A53D4A"/>
    <w:rsid w:val="00A621B0"/>
    <w:rsid w:val="00A641CD"/>
    <w:rsid w:val="00A66AD8"/>
    <w:rsid w:val="00A80D5E"/>
    <w:rsid w:val="00A813A9"/>
    <w:rsid w:val="00A8586A"/>
    <w:rsid w:val="00A87509"/>
    <w:rsid w:val="00A9751E"/>
    <w:rsid w:val="00AA555C"/>
    <w:rsid w:val="00AA59F8"/>
    <w:rsid w:val="00AC394F"/>
    <w:rsid w:val="00AC51A1"/>
    <w:rsid w:val="00AD402E"/>
    <w:rsid w:val="00AE3057"/>
    <w:rsid w:val="00AE7D59"/>
    <w:rsid w:val="00AF2311"/>
    <w:rsid w:val="00B10A25"/>
    <w:rsid w:val="00B14620"/>
    <w:rsid w:val="00B21DB9"/>
    <w:rsid w:val="00B3346E"/>
    <w:rsid w:val="00B34759"/>
    <w:rsid w:val="00B34FAC"/>
    <w:rsid w:val="00B42DAA"/>
    <w:rsid w:val="00B46CB5"/>
    <w:rsid w:val="00B62D93"/>
    <w:rsid w:val="00B71FC1"/>
    <w:rsid w:val="00B734BF"/>
    <w:rsid w:val="00B803A0"/>
    <w:rsid w:val="00B83321"/>
    <w:rsid w:val="00B86D4C"/>
    <w:rsid w:val="00B86F8A"/>
    <w:rsid w:val="00BA2E49"/>
    <w:rsid w:val="00BA4780"/>
    <w:rsid w:val="00BA59EC"/>
    <w:rsid w:val="00BB191F"/>
    <w:rsid w:val="00BB6A6E"/>
    <w:rsid w:val="00BC056E"/>
    <w:rsid w:val="00BC1E90"/>
    <w:rsid w:val="00BD2071"/>
    <w:rsid w:val="00BE0650"/>
    <w:rsid w:val="00BE0B7E"/>
    <w:rsid w:val="00C00CB4"/>
    <w:rsid w:val="00C02476"/>
    <w:rsid w:val="00C04FAE"/>
    <w:rsid w:val="00C07F81"/>
    <w:rsid w:val="00C168C0"/>
    <w:rsid w:val="00C53BE7"/>
    <w:rsid w:val="00C6204B"/>
    <w:rsid w:val="00C64AA9"/>
    <w:rsid w:val="00C71D61"/>
    <w:rsid w:val="00C83D65"/>
    <w:rsid w:val="00C9173F"/>
    <w:rsid w:val="00C94F6D"/>
    <w:rsid w:val="00C965CB"/>
    <w:rsid w:val="00CA2473"/>
    <w:rsid w:val="00CA2FCD"/>
    <w:rsid w:val="00CA6049"/>
    <w:rsid w:val="00CA6D0D"/>
    <w:rsid w:val="00CB0F9A"/>
    <w:rsid w:val="00CB3543"/>
    <w:rsid w:val="00CC0802"/>
    <w:rsid w:val="00CD1671"/>
    <w:rsid w:val="00CE2B4C"/>
    <w:rsid w:val="00CE3763"/>
    <w:rsid w:val="00CE5315"/>
    <w:rsid w:val="00CF1A92"/>
    <w:rsid w:val="00D012C4"/>
    <w:rsid w:val="00D067E0"/>
    <w:rsid w:val="00D15994"/>
    <w:rsid w:val="00D21638"/>
    <w:rsid w:val="00D3134D"/>
    <w:rsid w:val="00D344EB"/>
    <w:rsid w:val="00D4558B"/>
    <w:rsid w:val="00D53F98"/>
    <w:rsid w:val="00D70F97"/>
    <w:rsid w:val="00D765B1"/>
    <w:rsid w:val="00D76CE0"/>
    <w:rsid w:val="00D8023A"/>
    <w:rsid w:val="00D82BBF"/>
    <w:rsid w:val="00D8393E"/>
    <w:rsid w:val="00D90EE8"/>
    <w:rsid w:val="00D922A9"/>
    <w:rsid w:val="00DA375D"/>
    <w:rsid w:val="00DA619C"/>
    <w:rsid w:val="00DA77ED"/>
    <w:rsid w:val="00DB0B1A"/>
    <w:rsid w:val="00DC33AE"/>
    <w:rsid w:val="00DE703D"/>
    <w:rsid w:val="00DE7F3E"/>
    <w:rsid w:val="00E042F0"/>
    <w:rsid w:val="00E056E1"/>
    <w:rsid w:val="00E47310"/>
    <w:rsid w:val="00E52C7A"/>
    <w:rsid w:val="00E64900"/>
    <w:rsid w:val="00E650F8"/>
    <w:rsid w:val="00E67B62"/>
    <w:rsid w:val="00E70696"/>
    <w:rsid w:val="00E77A17"/>
    <w:rsid w:val="00E8453D"/>
    <w:rsid w:val="00EC17B1"/>
    <w:rsid w:val="00EC2B4B"/>
    <w:rsid w:val="00ED7CAB"/>
    <w:rsid w:val="00EF4A13"/>
    <w:rsid w:val="00F03FEE"/>
    <w:rsid w:val="00F13F29"/>
    <w:rsid w:val="00F22BAA"/>
    <w:rsid w:val="00F23BAE"/>
    <w:rsid w:val="00F264FF"/>
    <w:rsid w:val="00F26541"/>
    <w:rsid w:val="00F2701D"/>
    <w:rsid w:val="00F4598D"/>
    <w:rsid w:val="00F610B2"/>
    <w:rsid w:val="00F63183"/>
    <w:rsid w:val="00F805B3"/>
    <w:rsid w:val="00FA4A82"/>
    <w:rsid w:val="00FB05B3"/>
    <w:rsid w:val="00FB4369"/>
    <w:rsid w:val="00FC4085"/>
    <w:rsid w:val="00FC42C8"/>
    <w:rsid w:val="00FF4C04"/>
    <w:rsid w:val="00FF7033"/>
    <w:rsid w:val="00FF75C7"/>
    <w:rsid w:val="03E63C27"/>
    <w:rsid w:val="0E8BDA16"/>
    <w:rsid w:val="1BD55D22"/>
    <w:rsid w:val="1CDF805A"/>
    <w:rsid w:val="301EF4A1"/>
    <w:rsid w:val="34E15EA0"/>
    <w:rsid w:val="36779841"/>
    <w:rsid w:val="3B0FC5B4"/>
    <w:rsid w:val="44822DF1"/>
    <w:rsid w:val="4D71491B"/>
    <w:rsid w:val="4F4479E0"/>
    <w:rsid w:val="50E209C7"/>
    <w:rsid w:val="592423C7"/>
    <w:rsid w:val="5F7D1557"/>
    <w:rsid w:val="60DD5A04"/>
    <w:rsid w:val="76527AF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E86F5D"/>
  <w15:chartTrackingRefBased/>
  <w15:docId w15:val="{C7E9DCD5-51AD-4E1A-B3B1-67409157B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942B3D"/>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42B3D"/>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42B3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42B3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42B3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42B3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42B3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42B3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42B3D"/>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942B3D"/>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942B3D"/>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942B3D"/>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942B3D"/>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942B3D"/>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942B3D"/>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942B3D"/>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942B3D"/>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942B3D"/>
    <w:rPr>
      <w:rFonts w:eastAsiaTheme="majorEastAsia" w:cstheme="majorBidi"/>
      <w:color w:val="272727" w:themeColor="text1" w:themeTint="D8"/>
    </w:rPr>
  </w:style>
  <w:style w:type="paragraph" w:styleId="Title">
    <w:name w:val="Title"/>
    <w:basedOn w:val="Normal"/>
    <w:next w:val="Normal"/>
    <w:link w:val="TitleChar"/>
    <w:uiPriority w:val="10"/>
    <w:qFormat/>
    <w:rsid w:val="00942B3D"/>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942B3D"/>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942B3D"/>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942B3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42B3D"/>
    <w:pPr>
      <w:spacing w:before="160"/>
      <w:jc w:val="center"/>
    </w:pPr>
    <w:rPr>
      <w:i/>
      <w:iCs/>
      <w:color w:val="404040" w:themeColor="text1" w:themeTint="BF"/>
    </w:rPr>
  </w:style>
  <w:style w:type="character" w:styleId="QuoteChar" w:customStyle="1">
    <w:name w:val="Quote Char"/>
    <w:basedOn w:val="DefaultParagraphFont"/>
    <w:link w:val="Quote"/>
    <w:uiPriority w:val="29"/>
    <w:rsid w:val="00942B3D"/>
    <w:rPr>
      <w:i/>
      <w:iCs/>
      <w:color w:val="404040" w:themeColor="text1" w:themeTint="BF"/>
    </w:rPr>
  </w:style>
  <w:style w:type="paragraph" w:styleId="ListParagraph">
    <w:name w:val="List Paragraph"/>
    <w:basedOn w:val="Normal"/>
    <w:uiPriority w:val="34"/>
    <w:qFormat/>
    <w:rsid w:val="00942B3D"/>
    <w:pPr>
      <w:ind w:left="720"/>
      <w:contextualSpacing/>
    </w:pPr>
  </w:style>
  <w:style w:type="character" w:styleId="IntenseEmphasis">
    <w:name w:val="Intense Emphasis"/>
    <w:basedOn w:val="DefaultParagraphFont"/>
    <w:uiPriority w:val="21"/>
    <w:qFormat/>
    <w:rsid w:val="00942B3D"/>
    <w:rPr>
      <w:i/>
      <w:iCs/>
      <w:color w:val="0F4761" w:themeColor="accent1" w:themeShade="BF"/>
    </w:rPr>
  </w:style>
  <w:style w:type="paragraph" w:styleId="IntenseQuote">
    <w:name w:val="Intense Quote"/>
    <w:basedOn w:val="Normal"/>
    <w:next w:val="Normal"/>
    <w:link w:val="IntenseQuoteChar"/>
    <w:uiPriority w:val="30"/>
    <w:qFormat/>
    <w:rsid w:val="00942B3D"/>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942B3D"/>
    <w:rPr>
      <w:i/>
      <w:iCs/>
      <w:color w:val="0F4761" w:themeColor="accent1" w:themeShade="BF"/>
    </w:rPr>
  </w:style>
  <w:style w:type="character" w:styleId="IntenseReference">
    <w:name w:val="Intense Reference"/>
    <w:basedOn w:val="DefaultParagraphFont"/>
    <w:uiPriority w:val="32"/>
    <w:qFormat/>
    <w:rsid w:val="00942B3D"/>
    <w:rPr>
      <w:b/>
      <w:bCs/>
      <w:smallCaps/>
      <w:color w:val="0F4761" w:themeColor="accent1" w:themeShade="BF"/>
      <w:spacing w:val="5"/>
    </w:rPr>
  </w:style>
  <w:style w:type="character" w:styleId="Hyperlink">
    <w:name w:val="Hyperlink"/>
    <w:basedOn w:val="DefaultParagraphFont"/>
    <w:uiPriority w:val="99"/>
    <w:unhideWhenUsed/>
    <w:rsid w:val="00AF2311"/>
    <w:rPr>
      <w:color w:val="0000FF"/>
      <w:u w:val="single"/>
    </w:rPr>
  </w:style>
  <w:style w:type="paragraph" w:styleId="paragraph" w:customStyle="1">
    <w:name w:val="paragraph"/>
    <w:basedOn w:val="Normal"/>
    <w:rsid w:val="00A8586A"/>
    <w:pPr>
      <w:spacing w:before="100" w:beforeAutospacing="1" w:after="100" w:afterAutospacing="1" w:line="240" w:lineRule="auto"/>
    </w:pPr>
    <w:rPr>
      <w:rFonts w:ascii="Times New Roman" w:hAnsi="Times New Roman" w:eastAsia="Times New Roman" w:cs="Times New Roman"/>
      <w:kern w:val="0"/>
      <w:sz w:val="24"/>
      <w:szCs w:val="24"/>
      <w:lang w:eastAsia="en-GB"/>
      <w14:ligatures w14:val="none"/>
    </w:rPr>
  </w:style>
  <w:style w:type="character" w:styleId="wacimagecontainer" w:customStyle="1">
    <w:name w:val="wacimagecontainer"/>
    <w:basedOn w:val="DefaultParagraphFont"/>
    <w:rsid w:val="00A8586A"/>
  </w:style>
  <w:style w:type="character" w:styleId="eop" w:customStyle="1">
    <w:name w:val="eop"/>
    <w:basedOn w:val="DefaultParagraphFont"/>
    <w:rsid w:val="00A8586A"/>
  </w:style>
  <w:style w:type="character" w:styleId="normaltextrun" w:customStyle="1">
    <w:name w:val="normaltextrun"/>
    <w:basedOn w:val="DefaultParagraphFont"/>
    <w:rsid w:val="00A8586A"/>
  </w:style>
  <w:style w:type="character" w:styleId="CommentReference">
    <w:name w:val="annotation reference"/>
    <w:basedOn w:val="DefaultParagraphFont"/>
    <w:uiPriority w:val="99"/>
    <w:semiHidden/>
    <w:unhideWhenUsed/>
    <w:rsid w:val="0018060C"/>
    <w:rPr>
      <w:sz w:val="16"/>
      <w:szCs w:val="16"/>
    </w:rPr>
  </w:style>
  <w:style w:type="paragraph" w:styleId="CommentText">
    <w:name w:val="annotation text"/>
    <w:basedOn w:val="Normal"/>
    <w:link w:val="CommentTextChar"/>
    <w:uiPriority w:val="99"/>
    <w:unhideWhenUsed/>
    <w:rsid w:val="0018060C"/>
    <w:pPr>
      <w:spacing w:line="240" w:lineRule="auto"/>
    </w:pPr>
    <w:rPr>
      <w:sz w:val="20"/>
      <w:szCs w:val="20"/>
    </w:rPr>
  </w:style>
  <w:style w:type="character" w:styleId="CommentTextChar" w:customStyle="1">
    <w:name w:val="Comment Text Char"/>
    <w:basedOn w:val="DefaultParagraphFont"/>
    <w:link w:val="CommentText"/>
    <w:uiPriority w:val="99"/>
    <w:rsid w:val="0018060C"/>
    <w:rPr>
      <w:sz w:val="20"/>
      <w:szCs w:val="20"/>
    </w:rPr>
  </w:style>
  <w:style w:type="paragraph" w:styleId="CommentSubject">
    <w:name w:val="annotation subject"/>
    <w:basedOn w:val="CommentText"/>
    <w:next w:val="CommentText"/>
    <w:link w:val="CommentSubjectChar"/>
    <w:uiPriority w:val="99"/>
    <w:semiHidden/>
    <w:unhideWhenUsed/>
    <w:rsid w:val="0018060C"/>
    <w:rPr>
      <w:b/>
      <w:bCs/>
    </w:rPr>
  </w:style>
  <w:style w:type="character" w:styleId="CommentSubjectChar" w:customStyle="1">
    <w:name w:val="Comment Subject Char"/>
    <w:basedOn w:val="CommentTextChar"/>
    <w:link w:val="CommentSubject"/>
    <w:uiPriority w:val="99"/>
    <w:semiHidden/>
    <w:rsid w:val="0018060C"/>
    <w:rPr>
      <w:b/>
      <w:bCs/>
      <w:sz w:val="20"/>
      <w:szCs w:val="20"/>
    </w:rPr>
  </w:style>
  <w:style w:type="character" w:styleId="UnresolvedMention">
    <w:name w:val="Unresolved Mention"/>
    <w:basedOn w:val="DefaultParagraphFont"/>
    <w:uiPriority w:val="99"/>
    <w:semiHidden/>
    <w:unhideWhenUsed/>
    <w:rsid w:val="00FF70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2006713">
      <w:bodyDiv w:val="1"/>
      <w:marLeft w:val="0"/>
      <w:marRight w:val="0"/>
      <w:marTop w:val="0"/>
      <w:marBottom w:val="0"/>
      <w:divBdr>
        <w:top w:val="none" w:sz="0" w:space="0" w:color="auto"/>
        <w:left w:val="none" w:sz="0" w:space="0" w:color="auto"/>
        <w:bottom w:val="none" w:sz="0" w:space="0" w:color="auto"/>
        <w:right w:val="none" w:sz="0" w:space="0" w:color="auto"/>
      </w:divBdr>
      <w:divsChild>
        <w:div w:id="483935348">
          <w:marLeft w:val="0"/>
          <w:marRight w:val="0"/>
          <w:marTop w:val="0"/>
          <w:marBottom w:val="0"/>
          <w:divBdr>
            <w:top w:val="none" w:sz="0" w:space="0" w:color="auto"/>
            <w:left w:val="none" w:sz="0" w:space="0" w:color="auto"/>
            <w:bottom w:val="none" w:sz="0" w:space="0" w:color="auto"/>
            <w:right w:val="none" w:sz="0" w:space="0" w:color="auto"/>
          </w:divBdr>
          <w:divsChild>
            <w:div w:id="17826841">
              <w:marLeft w:val="0"/>
              <w:marRight w:val="0"/>
              <w:marTop w:val="0"/>
              <w:marBottom w:val="0"/>
              <w:divBdr>
                <w:top w:val="none" w:sz="0" w:space="0" w:color="auto"/>
                <w:left w:val="none" w:sz="0" w:space="0" w:color="auto"/>
                <w:bottom w:val="none" w:sz="0" w:space="0" w:color="auto"/>
                <w:right w:val="none" w:sz="0" w:space="0" w:color="auto"/>
              </w:divBdr>
            </w:div>
            <w:div w:id="179392782">
              <w:marLeft w:val="0"/>
              <w:marRight w:val="0"/>
              <w:marTop w:val="0"/>
              <w:marBottom w:val="0"/>
              <w:divBdr>
                <w:top w:val="none" w:sz="0" w:space="0" w:color="auto"/>
                <w:left w:val="none" w:sz="0" w:space="0" w:color="auto"/>
                <w:bottom w:val="none" w:sz="0" w:space="0" w:color="auto"/>
                <w:right w:val="none" w:sz="0" w:space="0" w:color="auto"/>
              </w:divBdr>
            </w:div>
            <w:div w:id="741023419">
              <w:marLeft w:val="0"/>
              <w:marRight w:val="0"/>
              <w:marTop w:val="0"/>
              <w:marBottom w:val="0"/>
              <w:divBdr>
                <w:top w:val="none" w:sz="0" w:space="0" w:color="auto"/>
                <w:left w:val="none" w:sz="0" w:space="0" w:color="auto"/>
                <w:bottom w:val="none" w:sz="0" w:space="0" w:color="auto"/>
                <w:right w:val="none" w:sz="0" w:space="0" w:color="auto"/>
              </w:divBdr>
            </w:div>
            <w:div w:id="1089349786">
              <w:marLeft w:val="0"/>
              <w:marRight w:val="0"/>
              <w:marTop w:val="0"/>
              <w:marBottom w:val="0"/>
              <w:divBdr>
                <w:top w:val="none" w:sz="0" w:space="0" w:color="auto"/>
                <w:left w:val="none" w:sz="0" w:space="0" w:color="auto"/>
                <w:bottom w:val="none" w:sz="0" w:space="0" w:color="auto"/>
                <w:right w:val="none" w:sz="0" w:space="0" w:color="auto"/>
              </w:divBdr>
            </w:div>
            <w:div w:id="1804303035">
              <w:marLeft w:val="0"/>
              <w:marRight w:val="0"/>
              <w:marTop w:val="0"/>
              <w:marBottom w:val="0"/>
              <w:divBdr>
                <w:top w:val="none" w:sz="0" w:space="0" w:color="auto"/>
                <w:left w:val="none" w:sz="0" w:space="0" w:color="auto"/>
                <w:bottom w:val="none" w:sz="0" w:space="0" w:color="auto"/>
                <w:right w:val="none" w:sz="0" w:space="0" w:color="auto"/>
              </w:divBdr>
            </w:div>
          </w:divsChild>
        </w:div>
        <w:div w:id="656031984">
          <w:marLeft w:val="0"/>
          <w:marRight w:val="0"/>
          <w:marTop w:val="0"/>
          <w:marBottom w:val="0"/>
          <w:divBdr>
            <w:top w:val="none" w:sz="0" w:space="0" w:color="auto"/>
            <w:left w:val="none" w:sz="0" w:space="0" w:color="auto"/>
            <w:bottom w:val="none" w:sz="0" w:space="0" w:color="auto"/>
            <w:right w:val="none" w:sz="0" w:space="0" w:color="auto"/>
          </w:divBdr>
          <w:divsChild>
            <w:div w:id="207567276">
              <w:marLeft w:val="0"/>
              <w:marRight w:val="0"/>
              <w:marTop w:val="0"/>
              <w:marBottom w:val="0"/>
              <w:divBdr>
                <w:top w:val="none" w:sz="0" w:space="0" w:color="auto"/>
                <w:left w:val="none" w:sz="0" w:space="0" w:color="auto"/>
                <w:bottom w:val="none" w:sz="0" w:space="0" w:color="auto"/>
                <w:right w:val="none" w:sz="0" w:space="0" w:color="auto"/>
              </w:divBdr>
            </w:div>
            <w:div w:id="210730037">
              <w:marLeft w:val="0"/>
              <w:marRight w:val="0"/>
              <w:marTop w:val="0"/>
              <w:marBottom w:val="0"/>
              <w:divBdr>
                <w:top w:val="none" w:sz="0" w:space="0" w:color="auto"/>
                <w:left w:val="none" w:sz="0" w:space="0" w:color="auto"/>
                <w:bottom w:val="none" w:sz="0" w:space="0" w:color="auto"/>
                <w:right w:val="none" w:sz="0" w:space="0" w:color="auto"/>
              </w:divBdr>
            </w:div>
            <w:div w:id="414283431">
              <w:marLeft w:val="0"/>
              <w:marRight w:val="0"/>
              <w:marTop w:val="0"/>
              <w:marBottom w:val="0"/>
              <w:divBdr>
                <w:top w:val="none" w:sz="0" w:space="0" w:color="auto"/>
                <w:left w:val="none" w:sz="0" w:space="0" w:color="auto"/>
                <w:bottom w:val="none" w:sz="0" w:space="0" w:color="auto"/>
                <w:right w:val="none" w:sz="0" w:space="0" w:color="auto"/>
              </w:divBdr>
            </w:div>
            <w:div w:id="541330337">
              <w:marLeft w:val="0"/>
              <w:marRight w:val="0"/>
              <w:marTop w:val="0"/>
              <w:marBottom w:val="0"/>
              <w:divBdr>
                <w:top w:val="none" w:sz="0" w:space="0" w:color="auto"/>
                <w:left w:val="none" w:sz="0" w:space="0" w:color="auto"/>
                <w:bottom w:val="none" w:sz="0" w:space="0" w:color="auto"/>
                <w:right w:val="none" w:sz="0" w:space="0" w:color="auto"/>
              </w:divBdr>
            </w:div>
            <w:div w:id="862785799">
              <w:marLeft w:val="0"/>
              <w:marRight w:val="0"/>
              <w:marTop w:val="0"/>
              <w:marBottom w:val="0"/>
              <w:divBdr>
                <w:top w:val="none" w:sz="0" w:space="0" w:color="auto"/>
                <w:left w:val="none" w:sz="0" w:space="0" w:color="auto"/>
                <w:bottom w:val="none" w:sz="0" w:space="0" w:color="auto"/>
                <w:right w:val="none" w:sz="0" w:space="0" w:color="auto"/>
              </w:divBdr>
            </w:div>
            <w:div w:id="892277564">
              <w:marLeft w:val="0"/>
              <w:marRight w:val="0"/>
              <w:marTop w:val="0"/>
              <w:marBottom w:val="0"/>
              <w:divBdr>
                <w:top w:val="none" w:sz="0" w:space="0" w:color="auto"/>
                <w:left w:val="none" w:sz="0" w:space="0" w:color="auto"/>
                <w:bottom w:val="none" w:sz="0" w:space="0" w:color="auto"/>
                <w:right w:val="none" w:sz="0" w:space="0" w:color="auto"/>
              </w:divBdr>
            </w:div>
            <w:div w:id="1016080274">
              <w:marLeft w:val="0"/>
              <w:marRight w:val="0"/>
              <w:marTop w:val="0"/>
              <w:marBottom w:val="0"/>
              <w:divBdr>
                <w:top w:val="none" w:sz="0" w:space="0" w:color="auto"/>
                <w:left w:val="none" w:sz="0" w:space="0" w:color="auto"/>
                <w:bottom w:val="none" w:sz="0" w:space="0" w:color="auto"/>
                <w:right w:val="none" w:sz="0" w:space="0" w:color="auto"/>
              </w:divBdr>
            </w:div>
            <w:div w:id="169511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256514">
      <w:bodyDiv w:val="1"/>
      <w:marLeft w:val="0"/>
      <w:marRight w:val="0"/>
      <w:marTop w:val="0"/>
      <w:marBottom w:val="0"/>
      <w:divBdr>
        <w:top w:val="none" w:sz="0" w:space="0" w:color="auto"/>
        <w:left w:val="none" w:sz="0" w:space="0" w:color="auto"/>
        <w:bottom w:val="none" w:sz="0" w:space="0" w:color="auto"/>
        <w:right w:val="none" w:sz="0" w:space="0" w:color="auto"/>
      </w:divBdr>
      <w:divsChild>
        <w:div w:id="88433576">
          <w:marLeft w:val="0"/>
          <w:marRight w:val="0"/>
          <w:marTop w:val="0"/>
          <w:marBottom w:val="0"/>
          <w:divBdr>
            <w:top w:val="none" w:sz="0" w:space="0" w:color="auto"/>
            <w:left w:val="none" w:sz="0" w:space="0" w:color="auto"/>
            <w:bottom w:val="none" w:sz="0" w:space="0" w:color="auto"/>
            <w:right w:val="none" w:sz="0" w:space="0" w:color="auto"/>
          </w:divBdr>
        </w:div>
        <w:div w:id="530151047">
          <w:marLeft w:val="0"/>
          <w:marRight w:val="0"/>
          <w:marTop w:val="0"/>
          <w:marBottom w:val="0"/>
          <w:divBdr>
            <w:top w:val="none" w:sz="0" w:space="0" w:color="auto"/>
            <w:left w:val="none" w:sz="0" w:space="0" w:color="auto"/>
            <w:bottom w:val="none" w:sz="0" w:space="0" w:color="auto"/>
            <w:right w:val="none" w:sz="0" w:space="0" w:color="auto"/>
          </w:divBdr>
        </w:div>
        <w:div w:id="1197044903">
          <w:marLeft w:val="0"/>
          <w:marRight w:val="0"/>
          <w:marTop w:val="0"/>
          <w:marBottom w:val="0"/>
          <w:divBdr>
            <w:top w:val="none" w:sz="0" w:space="0" w:color="auto"/>
            <w:left w:val="none" w:sz="0" w:space="0" w:color="auto"/>
            <w:bottom w:val="none" w:sz="0" w:space="0" w:color="auto"/>
            <w:right w:val="none" w:sz="0" w:space="0" w:color="auto"/>
          </w:divBdr>
        </w:div>
        <w:div w:id="1477793847">
          <w:marLeft w:val="0"/>
          <w:marRight w:val="0"/>
          <w:marTop w:val="0"/>
          <w:marBottom w:val="0"/>
          <w:divBdr>
            <w:top w:val="none" w:sz="0" w:space="0" w:color="auto"/>
            <w:left w:val="none" w:sz="0" w:space="0" w:color="auto"/>
            <w:bottom w:val="none" w:sz="0" w:space="0" w:color="auto"/>
            <w:right w:val="none" w:sz="0" w:space="0" w:color="auto"/>
          </w:divBdr>
        </w:div>
        <w:div w:id="1588342516">
          <w:marLeft w:val="0"/>
          <w:marRight w:val="0"/>
          <w:marTop w:val="0"/>
          <w:marBottom w:val="0"/>
          <w:divBdr>
            <w:top w:val="none" w:sz="0" w:space="0" w:color="auto"/>
            <w:left w:val="none" w:sz="0" w:space="0" w:color="auto"/>
            <w:bottom w:val="none" w:sz="0" w:space="0" w:color="auto"/>
            <w:right w:val="none" w:sz="0" w:space="0" w:color="auto"/>
          </w:divBdr>
        </w:div>
        <w:div w:id="1836452801">
          <w:marLeft w:val="0"/>
          <w:marRight w:val="0"/>
          <w:marTop w:val="0"/>
          <w:marBottom w:val="0"/>
          <w:divBdr>
            <w:top w:val="none" w:sz="0" w:space="0" w:color="auto"/>
            <w:left w:val="none" w:sz="0" w:space="0" w:color="auto"/>
            <w:bottom w:val="none" w:sz="0" w:space="0" w:color="auto"/>
            <w:right w:val="none" w:sz="0" w:space="0" w:color="auto"/>
          </w:divBdr>
        </w:div>
      </w:divsChild>
    </w:div>
    <w:div w:id="1924483220">
      <w:bodyDiv w:val="1"/>
      <w:marLeft w:val="0"/>
      <w:marRight w:val="0"/>
      <w:marTop w:val="0"/>
      <w:marBottom w:val="0"/>
      <w:divBdr>
        <w:top w:val="none" w:sz="0" w:space="0" w:color="auto"/>
        <w:left w:val="none" w:sz="0" w:space="0" w:color="auto"/>
        <w:bottom w:val="none" w:sz="0" w:space="0" w:color="auto"/>
        <w:right w:val="none" w:sz="0" w:space="0" w:color="auto"/>
      </w:divBdr>
      <w:divsChild>
        <w:div w:id="706491435">
          <w:marLeft w:val="0"/>
          <w:marRight w:val="0"/>
          <w:marTop w:val="100"/>
          <w:marBottom w:val="100"/>
          <w:divBdr>
            <w:top w:val="none" w:sz="0" w:space="0" w:color="auto"/>
            <w:left w:val="none" w:sz="0" w:space="0" w:color="auto"/>
            <w:bottom w:val="none" w:sz="0" w:space="0" w:color="auto"/>
            <w:right w:val="none" w:sz="0" w:space="0" w:color="auto"/>
          </w:divBdr>
          <w:divsChild>
            <w:div w:id="2074621964">
              <w:marLeft w:val="0"/>
              <w:marRight w:val="0"/>
              <w:marTop w:val="0"/>
              <w:marBottom w:val="0"/>
              <w:divBdr>
                <w:top w:val="none" w:sz="0" w:space="0" w:color="auto"/>
                <w:left w:val="none" w:sz="0" w:space="0" w:color="auto"/>
                <w:bottom w:val="none" w:sz="0" w:space="0" w:color="auto"/>
                <w:right w:val="none" w:sz="0" w:space="0" w:color="auto"/>
              </w:divBdr>
              <w:divsChild>
                <w:div w:id="13742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223451">
          <w:marLeft w:val="0"/>
          <w:marRight w:val="0"/>
          <w:marTop w:val="100"/>
          <w:marBottom w:val="100"/>
          <w:divBdr>
            <w:top w:val="none" w:sz="0" w:space="0" w:color="auto"/>
            <w:left w:val="none" w:sz="0" w:space="0" w:color="auto"/>
            <w:bottom w:val="none" w:sz="0" w:space="0" w:color="auto"/>
            <w:right w:val="none" w:sz="0" w:space="0" w:color="auto"/>
          </w:divBdr>
          <w:divsChild>
            <w:div w:id="986545908">
              <w:marLeft w:val="0"/>
              <w:marRight w:val="974"/>
              <w:marTop w:val="0"/>
              <w:marBottom w:val="0"/>
              <w:divBdr>
                <w:top w:val="none" w:sz="0" w:space="0" w:color="auto"/>
                <w:left w:val="none" w:sz="0" w:space="0" w:color="auto"/>
                <w:bottom w:val="none" w:sz="0" w:space="0" w:color="auto"/>
                <w:right w:val="none" w:sz="0" w:space="0" w:color="auto"/>
              </w:divBdr>
              <w:divsChild>
                <w:div w:id="249824304">
                  <w:marLeft w:val="0"/>
                  <w:marRight w:val="0"/>
                  <w:marTop w:val="0"/>
                  <w:marBottom w:val="0"/>
                  <w:divBdr>
                    <w:top w:val="none" w:sz="0" w:space="0" w:color="auto"/>
                    <w:left w:val="none" w:sz="0" w:space="0" w:color="auto"/>
                    <w:bottom w:val="none" w:sz="0" w:space="0" w:color="auto"/>
                    <w:right w:val="none" w:sz="0" w:space="0" w:color="auto"/>
                  </w:divBdr>
                </w:div>
              </w:divsChild>
            </w:div>
            <w:div w:id="191890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customXml" Target="../customXml/item3.xml" Id="rId3" /><Relationship Type="http://schemas.openxmlformats.org/officeDocument/2006/relationships/webSettings" Target="webSettings.xml" Id="rId7" /><Relationship Type="http://schemas.microsoft.com/office/2020/10/relationships/intelligence" Target="intelligence2.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numbering" Target="numbering.xml" Id="rId4" /><Relationship Type="http://schemas.openxmlformats.org/officeDocument/2006/relationships/hyperlink" Target="mailto:katie@janecraigie.com" TargetMode="External" Id="rId9" /><Relationship Type="http://schemas.openxmlformats.org/officeDocument/2006/relationships/hyperlink" Target="mailto:hello@farmstrongscotland.org.uk" TargetMode="External" Id="R09c93a0c1bad47c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E66FDEA6588C439533D1985D217C61" ma:contentTypeVersion="22" ma:contentTypeDescription="Create a new document." ma:contentTypeScope="" ma:versionID="acda83cfd969fbc3ed9c65d81e9820bb">
  <xsd:schema xmlns:xsd="http://www.w3.org/2001/XMLSchema" xmlns:xs="http://www.w3.org/2001/XMLSchema" xmlns:p="http://schemas.microsoft.com/office/2006/metadata/properties" xmlns:ns2="ba6c1b53-23dd-4e60-899e-25a5748f1f6a" xmlns:ns3="7b3ef04f-748c-46e3-a85e-fbab415801f5" targetNamespace="http://schemas.microsoft.com/office/2006/metadata/properties" ma:root="true" ma:fieldsID="6340dff16f70450223d7b55afd791644" ns2:_="" ns3:_="">
    <xsd:import namespace="ba6c1b53-23dd-4e60-899e-25a5748f1f6a"/>
    <xsd:import namespace="7b3ef04f-748c-46e3-a85e-fbab415801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Photo" minOccurs="0"/>
                <xsd:element ref="ns2:Picture" minOccurs="0"/>
                <xsd:element ref="ns2:Image" minOccurs="0"/>
                <xsd:element ref="ns2:MediaLengthInSeconds" minOccurs="0"/>
                <xsd:element ref="ns2:_Flow_SignoffStatu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c1b53-23dd-4e60-899e-25a5748f1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Photo" ma:index="20" nillable="true" ma:displayName="Photo" ma:format="Image" ma:internalName="Photo">
      <xsd:complexType>
        <xsd:complexContent>
          <xsd:extension base="dms:URL">
            <xsd:sequence>
              <xsd:element name="Url" type="dms:ValidUrl" minOccurs="0" nillable="true"/>
              <xsd:element name="Description" type="xsd:string" nillable="true"/>
            </xsd:sequence>
          </xsd:extension>
        </xsd:complexContent>
      </xsd:complexType>
    </xsd:element>
    <xsd:element name="Picture" ma:index="21"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Image" ma:index="22" nillable="true" ma:displayName="Image" ma:format="Hyperlink"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3" nillable="true" ma:displayName="Length (seconds)" ma:internalName="MediaLengthInSeconds" ma:readOnly="true">
      <xsd:simpleType>
        <xsd:restriction base="dms:Unknown"/>
      </xsd:simpleType>
    </xsd:element>
    <xsd:element name="_Flow_SignoffStatus" ma:index="24" nillable="true" ma:displayName="Sign-off status" ma:internalName="Sign_x002d_off_x0020_status">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4e73b6de-a4f7-4616-ae85-70b198381ff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3ef04f-748c-46e3-a85e-fbab415801f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257936a3-0942-42df-aa9e-7db7f9214114}" ma:internalName="TaxCatchAll" ma:showField="CatchAllData" ma:web="7b3ef04f-748c-46e3-a85e-fbab415801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hoto xmlns="ba6c1b53-23dd-4e60-899e-25a5748f1f6a">
      <Url xsi:nil="true"/>
      <Description xsi:nil="true"/>
    </Photo>
    <TaxCatchAll xmlns="7b3ef04f-748c-46e3-a85e-fbab415801f5" xsi:nil="true"/>
    <Picture xmlns="ba6c1b53-23dd-4e60-899e-25a5748f1f6a">
      <Url xsi:nil="true"/>
      <Description xsi:nil="true"/>
    </Picture>
    <Image xmlns="ba6c1b53-23dd-4e60-899e-25a5748f1f6a">
      <Url xsi:nil="true"/>
      <Description xsi:nil="true"/>
    </Image>
    <_Flow_SignoffStatus xmlns="ba6c1b53-23dd-4e60-899e-25a5748f1f6a" xsi:nil="true"/>
    <lcf76f155ced4ddcb4097134ff3c332f xmlns="ba6c1b53-23dd-4e60-899e-25a5748f1f6a">
      <Terms xmlns="http://schemas.microsoft.com/office/infopath/2007/PartnerControls"/>
    </lcf76f155ced4ddcb4097134ff3c332f>
    <SharedWithUsers xmlns="7b3ef04f-748c-46e3-a85e-fbab415801f5">
      <UserInfo>
        <DisplayName>Lois Campbell</DisplayName>
        <AccountId>11294</AccountId>
        <AccountType/>
      </UserInfo>
      <UserInfo>
        <DisplayName>Susannah Pate</DisplayName>
        <AccountId>22</AccountId>
        <AccountType/>
      </UserInfo>
      <UserInfo>
        <DisplayName>Rebecca Dawes</DisplayName>
        <AccountId>6</AccountId>
        <AccountType/>
      </UserInfo>
      <UserInfo>
        <DisplayName>Andrew Williamson</DisplayName>
        <AccountId>6529</AccountId>
        <AccountType/>
      </UserInfo>
      <UserInfo>
        <DisplayName>Sarah Todd</DisplayName>
        <AccountId>12571</AccountId>
        <AccountType/>
      </UserInfo>
    </SharedWithUsers>
  </documentManagement>
</p:properties>
</file>

<file path=customXml/itemProps1.xml><?xml version="1.0" encoding="utf-8"?>
<ds:datastoreItem xmlns:ds="http://schemas.openxmlformats.org/officeDocument/2006/customXml" ds:itemID="{7F71946C-C811-47FE-A74E-C2FA576066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6c1b53-23dd-4e60-899e-25a5748f1f6a"/>
    <ds:schemaRef ds:uri="7b3ef04f-748c-46e3-a85e-fbab415801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E654E8-AB09-43BB-B6B3-04A02DC67159}">
  <ds:schemaRefs>
    <ds:schemaRef ds:uri="http://schemas.microsoft.com/sharepoint/v3/contenttype/forms"/>
  </ds:schemaRefs>
</ds:datastoreItem>
</file>

<file path=customXml/itemProps3.xml><?xml version="1.0" encoding="utf-8"?>
<ds:datastoreItem xmlns:ds="http://schemas.openxmlformats.org/officeDocument/2006/customXml" ds:itemID="{DE2734EB-C79A-4D72-8668-5B2D15B7E32F}">
  <ds:schemaRefs>
    <ds:schemaRef ds:uri="http://schemas.microsoft.com/office/2006/metadata/properties"/>
    <ds:schemaRef ds:uri="http://schemas.microsoft.com/office/infopath/2007/PartnerControls"/>
    <ds:schemaRef ds:uri="ba6c1b53-23dd-4e60-899e-25a5748f1f6a"/>
    <ds:schemaRef ds:uri="7b3ef04f-748c-46e3-a85e-fbab415801f5"/>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Sarah Todd</dc:creator>
  <keywords/>
  <dc:description/>
  <lastModifiedBy>Katie Insch</lastModifiedBy>
  <revision>325</revision>
  <dcterms:created xsi:type="dcterms:W3CDTF">2024-03-20T23:13:00.0000000Z</dcterms:created>
  <dcterms:modified xsi:type="dcterms:W3CDTF">2024-04-19T16:33:57.3251026Z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0x010100C3E66FDEA6588C439533D1985D217C61</vt:lpwstr>
  </property>
  <property fmtid="{D5CDD505-2E9C-101B-9397-08002B2CF9AE}" pid="3" name="MediaServiceImageTags">
    <vt:lpwstr/>
  </property>
  <property fmtid="{D5CDD505-2E9C-101B-9397-08002B2CF9AE}" pid="4" name="GrammarlyDocumentId">
    <vt:lpwstr>9acdcdf5b50b6a3c8fd328be058189eb7e8c171fc254e11079461b5ec837e6ef</vt:lpwstr>
  </property>
</Properties>
</file>